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11" w:rsidRPr="007E5011" w:rsidRDefault="007059CF" w:rsidP="007E501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Требования  к организации и </w:t>
      </w:r>
    </w:p>
    <w:p w:rsidR="007E5011" w:rsidRPr="007E5011" w:rsidRDefault="007059CF" w:rsidP="007E501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проведению</w:t>
      </w:r>
      <w:r w:rsidR="0094149C">
        <w:rPr>
          <w:b/>
          <w:szCs w:val="28"/>
        </w:rPr>
        <w:t xml:space="preserve"> школьного </w:t>
      </w:r>
      <w:r w:rsidR="007E5011" w:rsidRPr="007E5011">
        <w:rPr>
          <w:b/>
          <w:szCs w:val="28"/>
        </w:rPr>
        <w:t xml:space="preserve"> </w:t>
      </w:r>
      <w:r w:rsidR="0094149C">
        <w:rPr>
          <w:b/>
          <w:szCs w:val="28"/>
        </w:rPr>
        <w:t>этапа</w:t>
      </w:r>
    </w:p>
    <w:p w:rsidR="007E5011" w:rsidRDefault="007E5011" w:rsidP="007E5011">
      <w:pPr>
        <w:autoSpaceDE w:val="0"/>
        <w:autoSpaceDN w:val="0"/>
        <w:adjustRightInd w:val="0"/>
        <w:jc w:val="center"/>
        <w:rPr>
          <w:b/>
          <w:szCs w:val="28"/>
        </w:rPr>
      </w:pPr>
      <w:r w:rsidRPr="007E5011">
        <w:rPr>
          <w:b/>
          <w:szCs w:val="28"/>
        </w:rPr>
        <w:t>всероссийской олимпиады</w:t>
      </w:r>
      <w:r>
        <w:rPr>
          <w:b/>
          <w:szCs w:val="28"/>
        </w:rPr>
        <w:t xml:space="preserve"> </w:t>
      </w:r>
      <w:r w:rsidR="00340C62">
        <w:rPr>
          <w:b/>
          <w:szCs w:val="28"/>
        </w:rPr>
        <w:t>школьников</w:t>
      </w:r>
    </w:p>
    <w:p w:rsidR="007059CF" w:rsidRPr="007E5011" w:rsidRDefault="007059CF" w:rsidP="007E501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E5011" w:rsidRPr="001E28B6" w:rsidRDefault="00CE15DC" w:rsidP="001E28B6">
      <w:pPr>
        <w:pStyle w:val="21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  <w:r w:rsidRPr="001E28B6">
        <w:rPr>
          <w:sz w:val="28"/>
          <w:szCs w:val="28"/>
        </w:rPr>
        <w:t>1</w:t>
      </w:r>
      <w:r w:rsidRPr="001E28B6">
        <w:rPr>
          <w:b/>
          <w:sz w:val="28"/>
          <w:szCs w:val="28"/>
        </w:rPr>
        <w:t>.</w:t>
      </w:r>
      <w:r w:rsidRPr="001E28B6">
        <w:rPr>
          <w:sz w:val="28"/>
          <w:szCs w:val="28"/>
        </w:rPr>
        <w:t xml:space="preserve">  </w:t>
      </w:r>
      <w:r w:rsidR="007E5011" w:rsidRPr="001E28B6">
        <w:rPr>
          <w:sz w:val="28"/>
          <w:szCs w:val="28"/>
        </w:rPr>
        <w:t xml:space="preserve"> </w:t>
      </w:r>
      <w:r w:rsidR="0094149C" w:rsidRPr="001E28B6">
        <w:rPr>
          <w:sz w:val="28"/>
          <w:szCs w:val="28"/>
        </w:rPr>
        <w:t>Школьный этап всероссийской олимпиады школьников (далее - школьный этап)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с изменениями</w:t>
      </w:r>
    </w:p>
    <w:p w:rsidR="00106058" w:rsidRPr="001E28B6" w:rsidRDefault="00CE15DC" w:rsidP="001E28B6">
      <w:pPr>
        <w:pStyle w:val="21"/>
        <w:shd w:val="clear" w:color="auto" w:fill="auto"/>
        <w:tabs>
          <w:tab w:val="left" w:pos="1002"/>
        </w:tabs>
        <w:spacing w:before="0" w:after="0" w:line="240" w:lineRule="auto"/>
        <w:jc w:val="both"/>
        <w:rPr>
          <w:sz w:val="28"/>
          <w:szCs w:val="28"/>
        </w:rPr>
      </w:pPr>
      <w:r w:rsidRPr="001E28B6">
        <w:rPr>
          <w:sz w:val="28"/>
          <w:szCs w:val="28"/>
        </w:rPr>
        <w:t xml:space="preserve">2.  </w:t>
      </w:r>
      <w:r w:rsidR="00106058" w:rsidRPr="001E28B6">
        <w:rPr>
          <w:sz w:val="28"/>
          <w:szCs w:val="28"/>
        </w:rPr>
        <w:t xml:space="preserve">Школьный этап олимпиады по каждому общеобразовательному предмету проводится по единым заданиям, разработанным </w:t>
      </w:r>
      <w:r w:rsidR="00EA47A5" w:rsidRPr="001E28B6">
        <w:rPr>
          <w:sz w:val="28"/>
          <w:szCs w:val="28"/>
        </w:rPr>
        <w:t>муниципальными</w:t>
      </w:r>
      <w:r w:rsidR="00106058" w:rsidRPr="001E28B6">
        <w:rPr>
          <w:sz w:val="28"/>
          <w:szCs w:val="28"/>
        </w:rPr>
        <w:t xml:space="preserve"> предметно-методическими комиссиями  в соответствии с методическими рекомендациями центральных пр</w:t>
      </w:r>
      <w:r w:rsidR="007D10F3">
        <w:rPr>
          <w:sz w:val="28"/>
          <w:szCs w:val="28"/>
        </w:rPr>
        <w:t>едметн</w:t>
      </w:r>
      <w:proofErr w:type="gramStart"/>
      <w:r w:rsidR="007D10F3">
        <w:rPr>
          <w:sz w:val="28"/>
          <w:szCs w:val="28"/>
        </w:rPr>
        <w:t>о-</w:t>
      </w:r>
      <w:proofErr w:type="gramEnd"/>
      <w:r w:rsidR="007D10F3">
        <w:rPr>
          <w:sz w:val="28"/>
          <w:szCs w:val="28"/>
        </w:rPr>
        <w:t xml:space="preserve"> методических комиссий в</w:t>
      </w:r>
      <w:r w:rsidR="00106058" w:rsidRPr="001E28B6">
        <w:rPr>
          <w:sz w:val="28"/>
          <w:szCs w:val="28"/>
        </w:rPr>
        <w:t>сероссийской олимпиады школьников.</w:t>
      </w:r>
    </w:p>
    <w:p w:rsidR="008F7F12" w:rsidRDefault="00CE15DC" w:rsidP="001E28B6">
      <w:pPr>
        <w:pStyle w:val="21"/>
        <w:shd w:val="clear" w:color="auto" w:fill="auto"/>
        <w:tabs>
          <w:tab w:val="left" w:pos="1420"/>
          <w:tab w:val="left" w:pos="6892"/>
          <w:tab w:val="right" w:pos="9861"/>
        </w:tabs>
        <w:spacing w:before="0" w:after="0" w:line="240" w:lineRule="auto"/>
        <w:jc w:val="both"/>
        <w:rPr>
          <w:sz w:val="28"/>
          <w:szCs w:val="28"/>
        </w:rPr>
      </w:pPr>
      <w:r w:rsidRPr="001E28B6">
        <w:rPr>
          <w:color w:val="000000"/>
          <w:sz w:val="28"/>
          <w:szCs w:val="28"/>
        </w:rPr>
        <w:t xml:space="preserve"> 3. </w:t>
      </w:r>
      <w:r w:rsidR="003E00D3" w:rsidRPr="001E28B6">
        <w:rPr>
          <w:sz w:val="28"/>
          <w:szCs w:val="28"/>
        </w:rPr>
        <w:t>План-график проведения школьного этапа олимпиады по каждом</w:t>
      </w:r>
      <w:r w:rsidR="007D10F3">
        <w:rPr>
          <w:sz w:val="28"/>
          <w:szCs w:val="28"/>
        </w:rPr>
        <w:t>у общеобразовательному предмету утвержден п</w:t>
      </w:r>
      <w:r w:rsidR="008F7F12">
        <w:rPr>
          <w:sz w:val="28"/>
          <w:szCs w:val="28"/>
        </w:rPr>
        <w:t>риказом комитета по образованию</w:t>
      </w:r>
      <w:r w:rsidR="003E00D3" w:rsidRPr="001E28B6">
        <w:rPr>
          <w:sz w:val="28"/>
          <w:szCs w:val="28"/>
        </w:rPr>
        <w:t>.</w:t>
      </w:r>
    </w:p>
    <w:p w:rsidR="003E00D3" w:rsidRPr="001E28B6" w:rsidRDefault="008F7F12" w:rsidP="001E28B6">
      <w:pPr>
        <w:pStyle w:val="21"/>
        <w:shd w:val="clear" w:color="auto" w:fill="auto"/>
        <w:tabs>
          <w:tab w:val="left" w:pos="1420"/>
          <w:tab w:val="left" w:pos="6892"/>
          <w:tab w:val="right" w:pos="986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58649E">
        <w:rPr>
          <w:sz w:val="28"/>
          <w:szCs w:val="28"/>
        </w:rPr>
        <w:t>Руководитель общеобразовательной организации в соответствии с планом-графиком определяет время и место</w:t>
      </w:r>
      <w:r w:rsidR="003E00D3" w:rsidRPr="001E28B6">
        <w:rPr>
          <w:sz w:val="28"/>
          <w:szCs w:val="28"/>
        </w:rPr>
        <w:t xml:space="preserve"> проведения олимпиады в каждом классе (параллели) по каждому общеобразовательному предмету.</w:t>
      </w:r>
    </w:p>
    <w:p w:rsidR="00106058" w:rsidRPr="001E28B6" w:rsidRDefault="0058649E" w:rsidP="001E28B6">
      <w:pPr>
        <w:pStyle w:val="21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общеобразовательного учреждения обеспечивае</w:t>
      </w:r>
      <w:r w:rsidR="000E6F6D" w:rsidRPr="001E28B6">
        <w:rPr>
          <w:sz w:val="28"/>
          <w:szCs w:val="28"/>
        </w:rPr>
        <w:t>т информирование обучающихся и их родителей (законных представителей) о порядке проведения, месте и времени проведения школьного этапа по каждому общеобразовательному предмету.</w:t>
      </w:r>
    </w:p>
    <w:p w:rsidR="000E6F6D" w:rsidRPr="001E28B6" w:rsidRDefault="0058649E" w:rsidP="001E28B6">
      <w:pPr>
        <w:pStyle w:val="21"/>
        <w:shd w:val="clear" w:color="auto" w:fill="auto"/>
        <w:tabs>
          <w:tab w:val="left" w:pos="993"/>
          <w:tab w:val="left" w:pos="6892"/>
          <w:tab w:val="right" w:pos="986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15DC" w:rsidRPr="001E28B6">
        <w:rPr>
          <w:sz w:val="28"/>
          <w:szCs w:val="28"/>
        </w:rPr>
        <w:t xml:space="preserve">.  </w:t>
      </w:r>
      <w:r>
        <w:rPr>
          <w:sz w:val="28"/>
          <w:szCs w:val="28"/>
        </w:rPr>
        <w:t>Руководитель общеобразовательного</w:t>
      </w:r>
      <w:r w:rsidR="000E6F6D" w:rsidRPr="001E28B6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еждения  издаё</w:t>
      </w:r>
      <w:r w:rsidR="00A5064F">
        <w:rPr>
          <w:sz w:val="28"/>
          <w:szCs w:val="28"/>
        </w:rPr>
        <w:t>т распорядительный</w:t>
      </w:r>
      <w:r w:rsidR="000E6F6D" w:rsidRPr="001E28B6">
        <w:rPr>
          <w:sz w:val="28"/>
          <w:szCs w:val="28"/>
        </w:rPr>
        <w:t xml:space="preserve"> акт проведения школьного этапа Олимпиады </w:t>
      </w:r>
      <w:r w:rsidR="004F3505">
        <w:rPr>
          <w:sz w:val="28"/>
          <w:szCs w:val="28"/>
        </w:rPr>
        <w:t>по каждому предмету</w:t>
      </w:r>
      <w:r w:rsidR="000E6F6D" w:rsidRPr="001E28B6">
        <w:rPr>
          <w:sz w:val="28"/>
          <w:szCs w:val="28"/>
        </w:rPr>
        <w:t xml:space="preserve"> в соответствии с Порядком проведения всероссийской олимпиады школьников</w:t>
      </w:r>
      <w:r w:rsidR="00386650">
        <w:rPr>
          <w:sz w:val="28"/>
          <w:szCs w:val="28"/>
        </w:rPr>
        <w:t>.</w:t>
      </w:r>
    </w:p>
    <w:p w:rsidR="00CE15DC" w:rsidRPr="001E28B6" w:rsidRDefault="0058649E" w:rsidP="001E28B6">
      <w:pPr>
        <w:pStyle w:val="21"/>
        <w:shd w:val="clear" w:color="auto" w:fill="auto"/>
        <w:tabs>
          <w:tab w:val="left" w:pos="110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28B6">
        <w:rPr>
          <w:sz w:val="28"/>
          <w:szCs w:val="28"/>
        </w:rPr>
        <w:t xml:space="preserve">.  </w:t>
      </w:r>
      <w:r w:rsidR="00CE15DC" w:rsidRPr="001E28B6">
        <w:rPr>
          <w:sz w:val="28"/>
          <w:szCs w:val="28"/>
        </w:rPr>
        <w:t xml:space="preserve">К участию в школьном этапе допускаются все желающие, проходящие обучение в данном общеобразовательном учреждении в 4 - </w:t>
      </w:r>
      <w:r w:rsidR="00CE15DC" w:rsidRPr="001E28B6">
        <w:rPr>
          <w:rStyle w:val="2115pt1pt"/>
          <w:sz w:val="28"/>
          <w:szCs w:val="28"/>
        </w:rPr>
        <w:t>11</w:t>
      </w:r>
      <w:r w:rsidR="00CE15DC" w:rsidRPr="001E28B6">
        <w:rPr>
          <w:rStyle w:val="2LucidaSansUnicode10pt"/>
          <w:b w:val="0"/>
          <w:bCs w:val="0"/>
          <w:sz w:val="28"/>
          <w:szCs w:val="28"/>
        </w:rPr>
        <w:t xml:space="preserve"> </w:t>
      </w:r>
      <w:r w:rsidR="00CE15DC" w:rsidRPr="001E28B6">
        <w:rPr>
          <w:sz w:val="28"/>
          <w:szCs w:val="28"/>
        </w:rPr>
        <w:t>классах.</w:t>
      </w:r>
    </w:p>
    <w:p w:rsidR="00CE15DC" w:rsidRPr="001E28B6" w:rsidRDefault="0058649E" w:rsidP="001E28B6">
      <w:pPr>
        <w:pStyle w:val="21"/>
        <w:shd w:val="clear" w:color="auto" w:fill="auto"/>
        <w:tabs>
          <w:tab w:val="left" w:pos="993"/>
          <w:tab w:val="left" w:pos="6892"/>
          <w:tab w:val="right" w:pos="986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28B6">
        <w:rPr>
          <w:sz w:val="28"/>
          <w:szCs w:val="28"/>
        </w:rPr>
        <w:t xml:space="preserve">. </w:t>
      </w:r>
      <w:r w:rsidR="00CE15DC" w:rsidRPr="001E28B6">
        <w:rPr>
          <w:sz w:val="28"/>
          <w:szCs w:val="28"/>
        </w:rPr>
        <w:t>Процедуру регистрации участников школьного этапа определяет общеобразовательное учреждение.</w:t>
      </w:r>
    </w:p>
    <w:p w:rsidR="00CE15DC" w:rsidRPr="001E28B6" w:rsidRDefault="0058649E" w:rsidP="001E28B6">
      <w:pPr>
        <w:pStyle w:val="21"/>
        <w:shd w:val="clear" w:color="auto" w:fill="auto"/>
        <w:tabs>
          <w:tab w:val="left" w:pos="112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28B6">
        <w:rPr>
          <w:sz w:val="28"/>
          <w:szCs w:val="28"/>
        </w:rPr>
        <w:t xml:space="preserve">.  </w:t>
      </w:r>
      <w:proofErr w:type="gramStart"/>
      <w:r w:rsidR="00CE15DC" w:rsidRPr="001E28B6">
        <w:rPr>
          <w:sz w:val="28"/>
          <w:szCs w:val="28"/>
        </w:rPr>
        <w:t>Родитель (законный представитель) обучающегося, заявившего о своем участии в олимпиаде, в срок не ме</w:t>
      </w:r>
      <w:r w:rsidR="0007655C">
        <w:rPr>
          <w:sz w:val="28"/>
          <w:szCs w:val="28"/>
        </w:rPr>
        <w:t>н</w:t>
      </w:r>
      <w:r w:rsidR="00CE15DC" w:rsidRPr="001E28B6">
        <w:rPr>
          <w:sz w:val="28"/>
          <w:szCs w:val="28"/>
        </w:rPr>
        <w:t>ее чем за 10 рабочих дней до начала школьного этапа олимпиады в письменной форме подтверждает ознакомление с Порядком проведения всероссийской олимпи</w:t>
      </w:r>
      <w:r>
        <w:rPr>
          <w:sz w:val="28"/>
          <w:szCs w:val="28"/>
        </w:rPr>
        <w:t>ады школьников и предоставляет руководителю</w:t>
      </w:r>
      <w:r w:rsidR="00CE15DC" w:rsidRPr="001E28B6">
        <w:rPr>
          <w:sz w:val="28"/>
          <w:szCs w:val="28"/>
        </w:rPr>
        <w:t xml:space="preserve"> общеобразовательного учреждения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  <w:r w:rsidR="001E28B6" w:rsidRPr="001E28B6">
        <w:rPr>
          <w:sz w:val="28"/>
          <w:szCs w:val="28"/>
        </w:rPr>
        <w:t xml:space="preserve"> </w:t>
      </w:r>
      <w:r w:rsidR="0007655C">
        <w:rPr>
          <w:sz w:val="28"/>
          <w:szCs w:val="28"/>
        </w:rPr>
        <w:t>(приложение 1</w:t>
      </w:r>
      <w:r w:rsidR="00CE15DC" w:rsidRPr="001E28B6">
        <w:rPr>
          <w:sz w:val="28"/>
          <w:szCs w:val="28"/>
        </w:rPr>
        <w:t>).</w:t>
      </w:r>
      <w:proofErr w:type="gramEnd"/>
    </w:p>
    <w:p w:rsidR="00CE15DC" w:rsidRPr="001E28B6" w:rsidRDefault="0058649E" w:rsidP="001E28B6">
      <w:pPr>
        <w:pStyle w:val="21"/>
        <w:shd w:val="clear" w:color="auto" w:fill="auto"/>
        <w:tabs>
          <w:tab w:val="left" w:pos="112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28B6">
        <w:rPr>
          <w:sz w:val="28"/>
          <w:szCs w:val="28"/>
        </w:rPr>
        <w:t xml:space="preserve">. </w:t>
      </w:r>
      <w:r w:rsidR="00CE15DC" w:rsidRPr="001E28B6">
        <w:rPr>
          <w:sz w:val="28"/>
          <w:szCs w:val="28"/>
        </w:rPr>
        <w:t>Перед началом проведения школьного этапа олимпиады в общеобразовательном учреждении проводится инструктаж с работниками учреждения, участвующи</w:t>
      </w:r>
      <w:r w:rsidR="00CF36E9" w:rsidRPr="001E28B6">
        <w:rPr>
          <w:sz w:val="28"/>
          <w:szCs w:val="28"/>
        </w:rPr>
        <w:t>ми в проведении олимпиад (приложения 2</w:t>
      </w:r>
      <w:r w:rsidR="00CE15DC" w:rsidRPr="001E28B6">
        <w:rPr>
          <w:sz w:val="28"/>
          <w:szCs w:val="28"/>
        </w:rPr>
        <w:t xml:space="preserve">); </w:t>
      </w:r>
      <w:r w:rsidR="00386650">
        <w:rPr>
          <w:sz w:val="28"/>
          <w:szCs w:val="28"/>
        </w:rPr>
        <w:t xml:space="preserve">  </w:t>
      </w:r>
      <w:r w:rsidR="00CE15DC" w:rsidRPr="001E28B6">
        <w:rPr>
          <w:sz w:val="28"/>
          <w:szCs w:val="28"/>
        </w:rPr>
        <w:t>обеспечивается тиражирование олимпиадных заданий, соблюдая условия конфиденциальности.</w:t>
      </w:r>
    </w:p>
    <w:p w:rsidR="00CF36E9" w:rsidRDefault="0058649E" w:rsidP="001E28B6">
      <w:pPr>
        <w:pStyle w:val="21"/>
        <w:shd w:val="clear" w:color="auto" w:fill="auto"/>
        <w:tabs>
          <w:tab w:val="left" w:pos="11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28B6">
        <w:rPr>
          <w:sz w:val="28"/>
          <w:szCs w:val="28"/>
        </w:rPr>
        <w:t xml:space="preserve">. </w:t>
      </w:r>
      <w:r w:rsidR="00CF36E9" w:rsidRPr="001E28B6">
        <w:rPr>
          <w:sz w:val="28"/>
          <w:szCs w:val="28"/>
        </w:rPr>
        <w:t>В день проведения олимпиады организуется регистрация участников олимпиады; в аудитории проводится инструктаж с участ</w:t>
      </w:r>
      <w:r w:rsidR="001E28B6" w:rsidRPr="001E28B6">
        <w:rPr>
          <w:sz w:val="28"/>
          <w:szCs w:val="28"/>
        </w:rPr>
        <w:t>никами олимпиады (приложение 3</w:t>
      </w:r>
      <w:r w:rsidR="00CF36E9" w:rsidRPr="001E28B6">
        <w:rPr>
          <w:sz w:val="28"/>
          <w:szCs w:val="28"/>
        </w:rPr>
        <w:t>).</w:t>
      </w:r>
    </w:p>
    <w:p w:rsidR="0007655C" w:rsidRDefault="0058649E" w:rsidP="0007655C">
      <w:pPr>
        <w:pStyle w:val="21"/>
        <w:shd w:val="clear" w:color="auto" w:fill="auto"/>
        <w:tabs>
          <w:tab w:val="left" w:pos="11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7655C">
        <w:rPr>
          <w:sz w:val="28"/>
          <w:szCs w:val="28"/>
        </w:rPr>
        <w:t xml:space="preserve">. </w:t>
      </w:r>
      <w:r w:rsidR="0007655C" w:rsidRPr="001E28B6">
        <w:rPr>
          <w:sz w:val="28"/>
          <w:szCs w:val="28"/>
        </w:rPr>
        <w:t xml:space="preserve">Члены оргкомитета олимпиады осуществляет кодирование (обезличивание) олимпиадных работ участников школьного этапа олимпиады; обеспечивают их </w:t>
      </w:r>
      <w:r w:rsidR="0007655C" w:rsidRPr="001E28B6">
        <w:rPr>
          <w:sz w:val="28"/>
          <w:szCs w:val="28"/>
        </w:rPr>
        <w:lastRenderedPageBreak/>
        <w:t>хранение, исключая несанкционированный доступ к ним.</w:t>
      </w:r>
    </w:p>
    <w:p w:rsidR="00CF36E9" w:rsidRPr="001E28B6" w:rsidRDefault="001E28B6" w:rsidP="001E28B6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4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F36E9" w:rsidRPr="001E28B6">
        <w:rPr>
          <w:sz w:val="28"/>
          <w:szCs w:val="28"/>
        </w:rPr>
        <w:t>В случае нарушения участником олимпиады Порядка проведения всероссийской олимпиады школьников представитель организатора олимпиады вправе удалить его из аудитории, составив акт об удалении.</w:t>
      </w:r>
    </w:p>
    <w:p w:rsidR="00CF36E9" w:rsidRPr="001E28B6" w:rsidRDefault="0058649E" w:rsidP="001E28B6">
      <w:pPr>
        <w:pStyle w:val="21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36E9" w:rsidRPr="001E28B6">
        <w:rPr>
          <w:sz w:val="28"/>
          <w:szCs w:val="28"/>
        </w:rPr>
        <w:t>. 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1E763D" w:rsidRPr="00297434" w:rsidRDefault="0058649E" w:rsidP="00297434">
      <w:pPr>
        <w:pStyle w:val="21"/>
        <w:shd w:val="clear" w:color="auto" w:fill="auto"/>
        <w:tabs>
          <w:tab w:val="left" w:pos="1119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E763D" w:rsidRPr="00297434">
        <w:rPr>
          <w:color w:val="000000"/>
          <w:sz w:val="28"/>
          <w:szCs w:val="28"/>
        </w:rPr>
        <w:t>.   В каждой аудитории должны быть часы, которые хорошо видны участникам, чтобы они имели возможность следить за временем до окончания олимпиады. В случае отсутствия часов, организатор в аудитории объявляет о прошедшем с начала олимпиады времени каждые 30 минут, в последний час олимпиады - сообщает время, оставшееся до окончания олимпиады, каждые 15 минут.</w:t>
      </w:r>
    </w:p>
    <w:p w:rsidR="001E763D" w:rsidRPr="003E19E3" w:rsidRDefault="0058649E" w:rsidP="001E763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1E763D" w:rsidRPr="003E19E3">
        <w:rPr>
          <w:color w:val="000000"/>
          <w:szCs w:val="28"/>
        </w:rPr>
        <w:t xml:space="preserve">. </w:t>
      </w:r>
      <w:r w:rsidR="001E763D">
        <w:rPr>
          <w:color w:val="000000"/>
          <w:szCs w:val="28"/>
        </w:rPr>
        <w:t xml:space="preserve">   </w:t>
      </w:r>
      <w:r w:rsidR="001E763D" w:rsidRPr="003E19E3">
        <w:rPr>
          <w:color w:val="000000"/>
          <w:szCs w:val="28"/>
        </w:rPr>
        <w:t>В аудиторию категорически запрещается приносить с собой и</w:t>
      </w:r>
    </w:p>
    <w:p w:rsidR="001E763D" w:rsidRPr="003E19E3" w:rsidRDefault="001E763D" w:rsidP="001E763D">
      <w:pPr>
        <w:autoSpaceDE w:val="0"/>
        <w:autoSpaceDN w:val="0"/>
        <w:adjustRightInd w:val="0"/>
        <w:rPr>
          <w:color w:val="000000"/>
          <w:szCs w:val="28"/>
        </w:rPr>
      </w:pPr>
      <w:proofErr w:type="gramStart"/>
      <w:r w:rsidRPr="003E19E3">
        <w:rPr>
          <w:color w:val="000000"/>
          <w:szCs w:val="28"/>
        </w:rPr>
        <w:t>использовать любые электронные приборы (средства сотовой связи, плееры,</w:t>
      </w:r>
      <w:proofErr w:type="gramEnd"/>
    </w:p>
    <w:p w:rsidR="001E763D" w:rsidRPr="003E19E3" w:rsidRDefault="001E763D" w:rsidP="001E763D">
      <w:pPr>
        <w:autoSpaceDE w:val="0"/>
        <w:autoSpaceDN w:val="0"/>
        <w:adjustRightInd w:val="0"/>
        <w:rPr>
          <w:color w:val="000000"/>
          <w:szCs w:val="28"/>
        </w:rPr>
      </w:pPr>
      <w:r w:rsidRPr="003E19E3">
        <w:rPr>
          <w:color w:val="000000"/>
          <w:szCs w:val="28"/>
        </w:rPr>
        <w:t>электронные записные книжки, ноутбуки), справочные материалы, книги. Все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электронные устройства в выключенном состоянии до начала олимпиады</w:t>
      </w:r>
    </w:p>
    <w:p w:rsidR="00297434" w:rsidRDefault="001E763D" w:rsidP="00297434">
      <w:pPr>
        <w:autoSpaceDE w:val="0"/>
        <w:autoSpaceDN w:val="0"/>
        <w:adjustRightInd w:val="0"/>
        <w:rPr>
          <w:color w:val="000000"/>
          <w:szCs w:val="28"/>
        </w:rPr>
      </w:pPr>
      <w:r w:rsidRPr="003E19E3">
        <w:rPr>
          <w:color w:val="000000"/>
          <w:szCs w:val="28"/>
        </w:rPr>
        <w:t>должны быть оставлены в аудитории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в специально отведенном для этого месте. Кроме того, участнику олимпиады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запрещено: разговаривать, пересаживаться, передвигаться и покидать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аудиторию без разрешения организатора. В случае нарушения этих условий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учащийся удаляется с олимпиады, его результат аннулируется.</w:t>
      </w:r>
    </w:p>
    <w:p w:rsidR="00297434" w:rsidRDefault="0058649E" w:rsidP="0029743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1E763D" w:rsidRPr="003E19E3">
        <w:rPr>
          <w:color w:val="000000"/>
          <w:szCs w:val="28"/>
        </w:rPr>
        <w:t xml:space="preserve">. </w:t>
      </w:r>
      <w:r w:rsidR="001E763D">
        <w:rPr>
          <w:color w:val="000000"/>
          <w:szCs w:val="28"/>
        </w:rPr>
        <w:t xml:space="preserve">   </w:t>
      </w:r>
      <w:r w:rsidR="001E763D" w:rsidRPr="003E19E3">
        <w:rPr>
          <w:color w:val="000000"/>
          <w:szCs w:val="28"/>
        </w:rPr>
        <w:t>Разрешено пользоваться непрограммируемым калькулятором на</w:t>
      </w:r>
      <w:r w:rsidR="001E763D">
        <w:rPr>
          <w:color w:val="000000"/>
          <w:szCs w:val="28"/>
        </w:rPr>
        <w:t xml:space="preserve"> </w:t>
      </w:r>
      <w:r w:rsidR="001E763D" w:rsidRPr="003E19E3">
        <w:rPr>
          <w:color w:val="000000"/>
          <w:szCs w:val="28"/>
        </w:rPr>
        <w:t>олимпиадах по физике, химии, географии</w:t>
      </w:r>
      <w:r w:rsidR="0007655C">
        <w:rPr>
          <w:color w:val="000000"/>
          <w:szCs w:val="28"/>
        </w:rPr>
        <w:t xml:space="preserve"> </w:t>
      </w:r>
      <w:r w:rsidR="001E763D">
        <w:rPr>
          <w:color w:val="000000"/>
          <w:szCs w:val="28"/>
        </w:rPr>
        <w:t>(линейка</w:t>
      </w:r>
      <w:r w:rsidR="001E763D" w:rsidRPr="003E19E3">
        <w:rPr>
          <w:color w:val="000000"/>
          <w:szCs w:val="28"/>
        </w:rPr>
        <w:t>,</w:t>
      </w:r>
      <w:r w:rsidR="001E763D">
        <w:rPr>
          <w:color w:val="000000"/>
          <w:szCs w:val="28"/>
        </w:rPr>
        <w:t xml:space="preserve"> транспортир), астрономии</w:t>
      </w:r>
      <w:r w:rsidR="001E763D" w:rsidRPr="003E19E3">
        <w:rPr>
          <w:color w:val="000000"/>
          <w:szCs w:val="28"/>
        </w:rPr>
        <w:t>.</w:t>
      </w:r>
    </w:p>
    <w:p w:rsidR="001E763D" w:rsidRPr="003E19E3" w:rsidRDefault="0058649E" w:rsidP="0029743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1E763D" w:rsidRPr="003E19E3">
        <w:rPr>
          <w:color w:val="000000"/>
          <w:szCs w:val="28"/>
        </w:rPr>
        <w:t xml:space="preserve">. </w:t>
      </w:r>
      <w:r w:rsidR="001E763D">
        <w:rPr>
          <w:color w:val="000000"/>
          <w:szCs w:val="28"/>
        </w:rPr>
        <w:t xml:space="preserve"> </w:t>
      </w:r>
      <w:r w:rsidR="00297434">
        <w:rPr>
          <w:color w:val="000000"/>
          <w:szCs w:val="28"/>
        </w:rPr>
        <w:t xml:space="preserve"> </w:t>
      </w:r>
      <w:r w:rsidR="001E763D" w:rsidRPr="003E19E3">
        <w:rPr>
          <w:color w:val="000000"/>
          <w:szCs w:val="28"/>
        </w:rPr>
        <w:t>Во время выполнения заданий участник может выходить из</w:t>
      </w:r>
      <w:r w:rsidR="001E763D">
        <w:rPr>
          <w:color w:val="000000"/>
          <w:szCs w:val="28"/>
        </w:rPr>
        <w:t xml:space="preserve"> </w:t>
      </w:r>
      <w:r w:rsidR="001E763D" w:rsidRPr="003E19E3">
        <w:rPr>
          <w:color w:val="000000"/>
          <w:szCs w:val="28"/>
        </w:rPr>
        <w:t xml:space="preserve">аудитории только в сопровождении дежурного. При этом работа </w:t>
      </w:r>
      <w:proofErr w:type="gramStart"/>
      <w:r w:rsidR="001E763D" w:rsidRPr="003E19E3">
        <w:rPr>
          <w:color w:val="000000"/>
          <w:szCs w:val="28"/>
        </w:rPr>
        <w:t>в</w:t>
      </w:r>
      <w:proofErr w:type="gramEnd"/>
      <w:r w:rsidR="001E763D" w:rsidRPr="003E19E3">
        <w:rPr>
          <w:color w:val="000000"/>
          <w:szCs w:val="28"/>
        </w:rPr>
        <w:t xml:space="preserve"> обязательном</w:t>
      </w:r>
    </w:p>
    <w:p w:rsidR="00297434" w:rsidRDefault="0007655C" w:rsidP="00297434">
      <w:pPr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r w:rsidR="001E763D" w:rsidRPr="003E19E3">
        <w:rPr>
          <w:color w:val="000000"/>
          <w:szCs w:val="28"/>
        </w:rPr>
        <w:t>орядке</w:t>
      </w:r>
      <w:proofErr w:type="gramEnd"/>
      <w:r w:rsidR="001E763D" w:rsidRPr="003E19E3">
        <w:rPr>
          <w:color w:val="000000"/>
          <w:szCs w:val="28"/>
        </w:rPr>
        <w:t xml:space="preserve"> остается в аудитории у организатора. Запрещается в моменты выхода</w:t>
      </w:r>
      <w:r w:rsidR="001E763D">
        <w:rPr>
          <w:color w:val="000000"/>
          <w:szCs w:val="28"/>
        </w:rPr>
        <w:t xml:space="preserve"> </w:t>
      </w:r>
      <w:r w:rsidR="001E763D" w:rsidRPr="003E19E3">
        <w:rPr>
          <w:color w:val="000000"/>
          <w:szCs w:val="28"/>
        </w:rPr>
        <w:t>из аудитории до сдачи работы или до окончания олимпиады иметь при себе</w:t>
      </w:r>
      <w:r w:rsidR="001E763D">
        <w:rPr>
          <w:color w:val="000000"/>
          <w:szCs w:val="28"/>
        </w:rPr>
        <w:t xml:space="preserve"> </w:t>
      </w:r>
      <w:r w:rsidR="001E763D" w:rsidRPr="003E19E3">
        <w:rPr>
          <w:color w:val="000000"/>
          <w:szCs w:val="28"/>
        </w:rPr>
        <w:t>любые средства электронной связи, предметы, которые не могут быть</w:t>
      </w:r>
      <w:r w:rsidR="001E763D">
        <w:rPr>
          <w:color w:val="000000"/>
          <w:szCs w:val="28"/>
        </w:rPr>
        <w:t xml:space="preserve"> </w:t>
      </w:r>
      <w:r w:rsidR="001E763D" w:rsidRPr="003E19E3">
        <w:rPr>
          <w:color w:val="000000"/>
          <w:szCs w:val="28"/>
        </w:rPr>
        <w:t>использованы на олимпиаде.</w:t>
      </w:r>
    </w:p>
    <w:p w:rsidR="00297434" w:rsidRPr="003E19E3" w:rsidRDefault="0058649E" w:rsidP="0029743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297434" w:rsidRPr="003E19E3">
        <w:rPr>
          <w:color w:val="000000"/>
          <w:szCs w:val="28"/>
        </w:rPr>
        <w:t>. Участник олимпиады может закончить выполнение заданий раньше</w:t>
      </w:r>
      <w:r w:rsidR="00297434">
        <w:rPr>
          <w:color w:val="000000"/>
          <w:szCs w:val="28"/>
        </w:rPr>
        <w:t xml:space="preserve"> </w:t>
      </w:r>
      <w:r w:rsidR="00297434" w:rsidRPr="003E19E3">
        <w:rPr>
          <w:color w:val="000000"/>
          <w:szCs w:val="28"/>
        </w:rPr>
        <w:t>отведенного времени, сдать лист (тетрадь) с ответами и решениями и покинуть</w:t>
      </w:r>
      <w:r w:rsidR="00297434">
        <w:rPr>
          <w:color w:val="000000"/>
          <w:szCs w:val="28"/>
        </w:rPr>
        <w:t xml:space="preserve"> </w:t>
      </w:r>
      <w:r w:rsidR="00297434" w:rsidRPr="003E19E3">
        <w:rPr>
          <w:color w:val="000000"/>
          <w:szCs w:val="28"/>
        </w:rPr>
        <w:t>аудиторию. В этом случае он не имеет права вернуться и продолжить</w:t>
      </w:r>
      <w:r w:rsidR="00297434">
        <w:rPr>
          <w:color w:val="000000"/>
          <w:szCs w:val="28"/>
        </w:rPr>
        <w:t xml:space="preserve"> </w:t>
      </w:r>
      <w:r w:rsidR="00297434" w:rsidRPr="003E19E3">
        <w:rPr>
          <w:color w:val="000000"/>
          <w:szCs w:val="28"/>
        </w:rPr>
        <w:t>выполнение заданий.</w:t>
      </w:r>
    </w:p>
    <w:p w:rsidR="00297434" w:rsidRPr="003E19E3" w:rsidRDefault="0058649E" w:rsidP="0029743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297434" w:rsidRPr="003E19E3">
        <w:rPr>
          <w:color w:val="000000"/>
          <w:szCs w:val="28"/>
        </w:rPr>
        <w:t>. Участник олимпиады не имеет права продолжить выполнение</w:t>
      </w:r>
    </w:p>
    <w:p w:rsidR="00A5064F" w:rsidRDefault="00297434" w:rsidP="00A5064F">
      <w:pPr>
        <w:autoSpaceDE w:val="0"/>
        <w:autoSpaceDN w:val="0"/>
        <w:adjustRightInd w:val="0"/>
        <w:rPr>
          <w:color w:val="000000"/>
          <w:szCs w:val="28"/>
        </w:rPr>
      </w:pPr>
      <w:r w:rsidRPr="003E19E3">
        <w:rPr>
          <w:color w:val="000000"/>
          <w:szCs w:val="28"/>
        </w:rPr>
        <w:t>заданий дольше отведенного времени.</w:t>
      </w:r>
    </w:p>
    <w:p w:rsidR="00A5064F" w:rsidRDefault="0058649E" w:rsidP="00A5064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297434" w:rsidRPr="003E19E3">
        <w:rPr>
          <w:color w:val="000000"/>
          <w:szCs w:val="28"/>
        </w:rPr>
        <w:t>. Во время проведения олимпиады организаторам запрещается:</w:t>
      </w:r>
    </w:p>
    <w:p w:rsidR="00A5064F" w:rsidRDefault="00A5064F" w:rsidP="00A5064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97434" w:rsidRPr="003E19E3">
        <w:rPr>
          <w:color w:val="000000"/>
          <w:szCs w:val="28"/>
        </w:rPr>
        <w:t>отвечать на</w:t>
      </w:r>
      <w:r w:rsidR="00297434">
        <w:rPr>
          <w:color w:val="000000"/>
          <w:szCs w:val="28"/>
        </w:rPr>
        <w:t xml:space="preserve"> </w:t>
      </w:r>
      <w:r w:rsidR="00297434" w:rsidRPr="003E19E3">
        <w:rPr>
          <w:color w:val="000000"/>
          <w:szCs w:val="28"/>
        </w:rPr>
        <w:t xml:space="preserve">вопросы учащихся, касающиеся решения олимпиадных заданий; </w:t>
      </w:r>
      <w:r>
        <w:rPr>
          <w:color w:val="000000"/>
          <w:szCs w:val="28"/>
        </w:rPr>
        <w:t xml:space="preserve">       - </w:t>
      </w:r>
      <w:r w:rsidR="00297434" w:rsidRPr="003E19E3">
        <w:rPr>
          <w:color w:val="000000"/>
          <w:szCs w:val="28"/>
        </w:rPr>
        <w:t>оставлять</w:t>
      </w:r>
      <w:r w:rsidR="00297434">
        <w:rPr>
          <w:color w:val="000000"/>
          <w:szCs w:val="28"/>
        </w:rPr>
        <w:t xml:space="preserve">  </w:t>
      </w:r>
      <w:r w:rsidR="00297434" w:rsidRPr="003E19E3">
        <w:rPr>
          <w:color w:val="000000"/>
          <w:szCs w:val="28"/>
        </w:rPr>
        <w:t>участников олимпиады одних в аудитории после начала олимпиады;</w:t>
      </w:r>
    </w:p>
    <w:p w:rsidR="00A5064F" w:rsidRDefault="00A5064F" w:rsidP="00A5064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97434" w:rsidRPr="003E19E3">
        <w:rPr>
          <w:color w:val="000000"/>
          <w:szCs w:val="28"/>
        </w:rPr>
        <w:t xml:space="preserve"> допускать</w:t>
      </w:r>
      <w:r w:rsidR="00297434">
        <w:rPr>
          <w:color w:val="000000"/>
          <w:szCs w:val="28"/>
        </w:rPr>
        <w:t xml:space="preserve"> </w:t>
      </w:r>
      <w:r w:rsidR="00297434" w:rsidRPr="003E19E3">
        <w:rPr>
          <w:color w:val="000000"/>
          <w:szCs w:val="28"/>
        </w:rPr>
        <w:t xml:space="preserve">грубые, некорректные действия в отношении участников олимпиады; </w:t>
      </w:r>
    </w:p>
    <w:p w:rsidR="00407EC9" w:rsidRDefault="00A5064F" w:rsidP="00A5064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97434" w:rsidRPr="003E19E3">
        <w:rPr>
          <w:color w:val="000000"/>
          <w:szCs w:val="28"/>
        </w:rPr>
        <w:t>делать</w:t>
      </w:r>
      <w:r w:rsidR="00297434">
        <w:rPr>
          <w:color w:val="000000"/>
          <w:szCs w:val="28"/>
        </w:rPr>
        <w:t xml:space="preserve"> </w:t>
      </w:r>
      <w:r w:rsidR="00297434" w:rsidRPr="003E19E3">
        <w:rPr>
          <w:color w:val="000000"/>
          <w:szCs w:val="28"/>
        </w:rPr>
        <w:t>какие-либо пометки в сданных участниками бланках ответов.</w:t>
      </w:r>
    </w:p>
    <w:p w:rsidR="00297434" w:rsidRPr="003E19E3" w:rsidRDefault="00297434" w:rsidP="00A5064F">
      <w:pPr>
        <w:autoSpaceDE w:val="0"/>
        <w:autoSpaceDN w:val="0"/>
        <w:adjustRightInd w:val="0"/>
        <w:rPr>
          <w:color w:val="000000"/>
          <w:szCs w:val="28"/>
        </w:rPr>
      </w:pPr>
      <w:r w:rsidRPr="003E19E3">
        <w:rPr>
          <w:color w:val="000000"/>
          <w:szCs w:val="28"/>
        </w:rPr>
        <w:t xml:space="preserve"> На вопросы,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касающихся решения олимпиадных заданий, организатор может отвечать «да»,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«нет», «без комментариев». Развернутый комментарий может быть дан, если в</w:t>
      </w:r>
      <w:r>
        <w:rPr>
          <w:color w:val="000000"/>
          <w:szCs w:val="28"/>
        </w:rPr>
        <w:t xml:space="preserve"> </w:t>
      </w:r>
      <w:r w:rsidRPr="003E19E3">
        <w:rPr>
          <w:color w:val="000000"/>
          <w:szCs w:val="28"/>
        </w:rPr>
        <w:t>тексте встречены опечатки, ошибки, двоякая трактовка и т.п., по решению</w:t>
      </w:r>
      <w:r>
        <w:rPr>
          <w:color w:val="000000"/>
          <w:szCs w:val="28"/>
        </w:rPr>
        <w:t xml:space="preserve"> председателя жюри.</w:t>
      </w:r>
    </w:p>
    <w:p w:rsidR="00C40B12" w:rsidRPr="001E28B6" w:rsidRDefault="0058649E" w:rsidP="001E28B6">
      <w:pPr>
        <w:pStyle w:val="21"/>
        <w:shd w:val="clear" w:color="auto" w:fill="auto"/>
        <w:tabs>
          <w:tab w:val="left" w:pos="112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E28B6">
        <w:rPr>
          <w:sz w:val="28"/>
          <w:szCs w:val="28"/>
        </w:rPr>
        <w:t xml:space="preserve">. </w:t>
      </w:r>
      <w:r w:rsidR="00C40B12" w:rsidRPr="001E28B6">
        <w:rPr>
          <w:sz w:val="28"/>
          <w:szCs w:val="28"/>
        </w:rPr>
        <w:t xml:space="preserve">В течение 2-х рабочих дней после проведения олимпиады по каждому общеобразовательному предмету жюри должно ознакомить участников </w:t>
      </w:r>
      <w:r w:rsidR="00C40B12" w:rsidRPr="001E28B6">
        <w:rPr>
          <w:sz w:val="28"/>
          <w:szCs w:val="28"/>
        </w:rPr>
        <w:lastRenderedPageBreak/>
        <w:t xml:space="preserve">олимпиады с результатами проверки их работ. </w:t>
      </w:r>
    </w:p>
    <w:p w:rsidR="00A70892" w:rsidRPr="001E28B6" w:rsidRDefault="0058649E" w:rsidP="001E28B6">
      <w:pPr>
        <w:pStyle w:val="21"/>
        <w:shd w:val="clear" w:color="auto" w:fill="auto"/>
        <w:tabs>
          <w:tab w:val="left" w:pos="117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E28B6">
        <w:rPr>
          <w:sz w:val="28"/>
          <w:szCs w:val="28"/>
        </w:rPr>
        <w:t xml:space="preserve">.   </w:t>
      </w:r>
      <w:r w:rsidR="00A70892" w:rsidRPr="001E28B6">
        <w:rPr>
          <w:sz w:val="28"/>
          <w:szCs w:val="28"/>
        </w:rPr>
        <w:t>Общие требования к процедуре оценивания олимпиадных заданий:</w:t>
      </w:r>
    </w:p>
    <w:p w:rsidR="00A70892" w:rsidRPr="001E28B6" w:rsidRDefault="00A70892" w:rsidP="001E28B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E28B6">
        <w:rPr>
          <w:sz w:val="28"/>
          <w:szCs w:val="28"/>
        </w:rPr>
        <w:t xml:space="preserve"> - члены жюри оценивают выполнение олимпиадных заданий в соответствии с критериями и методиками оценивания выполненных олимпиадных заданий;</w:t>
      </w:r>
    </w:p>
    <w:p w:rsidR="00A70892" w:rsidRPr="001E28B6" w:rsidRDefault="00A5064F" w:rsidP="001E28B6">
      <w:pPr>
        <w:pStyle w:val="21"/>
        <w:shd w:val="clear" w:color="auto" w:fill="auto"/>
        <w:tabs>
          <w:tab w:val="left" w:pos="141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892" w:rsidRPr="001E28B6">
        <w:rPr>
          <w:sz w:val="28"/>
          <w:szCs w:val="28"/>
        </w:rPr>
        <w:t>- по окончании проверки члены жюри вносят полученные участниками олимпиады баллы в протокол и передают оцененные олимпиадные работы члену оргкомитета для проведения процедуры декодирования;</w:t>
      </w:r>
    </w:p>
    <w:p w:rsidR="00A70892" w:rsidRPr="001E28B6" w:rsidRDefault="00297434" w:rsidP="001E28B6">
      <w:pPr>
        <w:pStyle w:val="21"/>
        <w:shd w:val="clear" w:color="auto" w:fill="auto"/>
        <w:tabs>
          <w:tab w:val="left" w:pos="117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49E">
        <w:rPr>
          <w:sz w:val="28"/>
          <w:szCs w:val="28"/>
        </w:rPr>
        <w:t>4</w:t>
      </w:r>
      <w:r w:rsidR="001E28B6">
        <w:rPr>
          <w:sz w:val="28"/>
          <w:szCs w:val="28"/>
        </w:rPr>
        <w:t xml:space="preserve">.  </w:t>
      </w:r>
      <w:r w:rsidR="00A70892" w:rsidRPr="001E28B6">
        <w:rPr>
          <w:sz w:val="28"/>
          <w:szCs w:val="28"/>
        </w:rPr>
        <w:t xml:space="preserve"> Общие требования к порядку подачи и рассмотрения апелляций:</w:t>
      </w:r>
    </w:p>
    <w:p w:rsidR="00A70892" w:rsidRPr="001E28B6" w:rsidRDefault="00A5064F" w:rsidP="001E28B6">
      <w:pPr>
        <w:pStyle w:val="21"/>
        <w:shd w:val="clear" w:color="auto" w:fill="auto"/>
        <w:tabs>
          <w:tab w:val="left" w:pos="141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892" w:rsidRPr="001E28B6">
        <w:rPr>
          <w:sz w:val="28"/>
          <w:szCs w:val="28"/>
        </w:rPr>
        <w:t xml:space="preserve">-участники олимпиады вправе подать </w:t>
      </w:r>
      <w:proofErr w:type="gramStart"/>
      <w:r w:rsidR="00A70892" w:rsidRPr="001E28B6">
        <w:rPr>
          <w:sz w:val="28"/>
          <w:szCs w:val="28"/>
        </w:rPr>
        <w:t>в письменной форме апелляцию о несогласии с выставленными баллами в апелляционную комиссию школьного этапа олимпиады в день</w:t>
      </w:r>
      <w:proofErr w:type="gramEnd"/>
      <w:r w:rsidR="00A70892" w:rsidRPr="001E28B6">
        <w:rPr>
          <w:sz w:val="28"/>
          <w:szCs w:val="28"/>
        </w:rPr>
        <w:t xml:space="preserve"> ознакомления с результатами;</w:t>
      </w:r>
    </w:p>
    <w:p w:rsidR="00A70892" w:rsidRPr="001E28B6" w:rsidRDefault="00A70892" w:rsidP="001E28B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E28B6">
        <w:rPr>
          <w:sz w:val="28"/>
          <w:szCs w:val="28"/>
        </w:rPr>
        <w:t xml:space="preserve"> -в случае если были поданы апелляции о несогласии с выставленными баллами, члены жюри рассматривают апелляции участников олимпиады очно (желательно с использованием средств </w:t>
      </w:r>
      <w:proofErr w:type="spellStart"/>
      <w:r w:rsidRPr="001E28B6">
        <w:rPr>
          <w:sz w:val="28"/>
          <w:szCs w:val="28"/>
        </w:rPr>
        <w:t>видеофиксации</w:t>
      </w:r>
      <w:proofErr w:type="spellEnd"/>
      <w:r w:rsidRPr="001E28B6">
        <w:rPr>
          <w:sz w:val="28"/>
          <w:szCs w:val="28"/>
        </w:rPr>
        <w:t>), принимают соответствующее решение (об отклонении апелляции и сохранении выставленных баллов или об удовлетворении апелляции и корректировке баллов) и представляют результаты олимпиады (протоколы) организатору олимпиады для их утверждения.</w:t>
      </w:r>
    </w:p>
    <w:p w:rsidR="00A70892" w:rsidRPr="001E28B6" w:rsidRDefault="00A70892" w:rsidP="001E28B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70892" w:rsidRPr="001E28B6" w:rsidRDefault="0058649E" w:rsidP="001E28B6">
      <w:pPr>
        <w:pStyle w:val="21"/>
        <w:shd w:val="clear" w:color="auto" w:fill="auto"/>
        <w:tabs>
          <w:tab w:val="left" w:pos="117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E28B6">
        <w:rPr>
          <w:sz w:val="28"/>
          <w:szCs w:val="28"/>
        </w:rPr>
        <w:t xml:space="preserve">.  </w:t>
      </w:r>
      <w:r w:rsidR="00A70892" w:rsidRPr="001E28B6">
        <w:rPr>
          <w:sz w:val="28"/>
          <w:szCs w:val="28"/>
        </w:rPr>
        <w:t xml:space="preserve"> Определение победителей и призеров школьного этапа олимпиады:</w:t>
      </w:r>
    </w:p>
    <w:p w:rsidR="00A70892" w:rsidRPr="001E28B6" w:rsidRDefault="00A70892" w:rsidP="001E28B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E28B6">
        <w:rPr>
          <w:sz w:val="28"/>
          <w:szCs w:val="28"/>
        </w:rPr>
        <w:t xml:space="preserve"> -оргкомитет формирует рейтинговые таблицы результатов участников олимпиады по каждому общеобразовательному предмету (далее - рейтинг);</w:t>
      </w:r>
    </w:p>
    <w:p w:rsidR="000C2409" w:rsidRPr="00871B80" w:rsidRDefault="000C2409" w:rsidP="00A5064F">
      <w:pPr>
        <w:pStyle w:val="5"/>
        <w:ind w:left="0" w:firstLine="0"/>
        <w:contextualSpacing w:val="0"/>
        <w:rPr>
          <w:szCs w:val="28"/>
        </w:rPr>
      </w:pPr>
      <w:r>
        <w:rPr>
          <w:szCs w:val="28"/>
        </w:rPr>
        <w:t>- квота победителей и призёров школьного этапа Олимпиады по каждому    общеобразовательному предмету 30% от общего количества участников;</w:t>
      </w:r>
    </w:p>
    <w:p w:rsidR="00A70892" w:rsidRPr="001E28B6" w:rsidRDefault="000C2409" w:rsidP="00A5064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892" w:rsidRPr="001E28B6">
        <w:rPr>
          <w:sz w:val="28"/>
          <w:szCs w:val="28"/>
        </w:rPr>
        <w:t>-победителем считается участник, набравший наибольшее количество баллов. В случае равенства набранных баллов у нескольких участников все они признаются победителями.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0C2409" w:rsidRDefault="0058649E" w:rsidP="001E28B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E28B6" w:rsidRPr="001E28B6">
        <w:rPr>
          <w:sz w:val="28"/>
          <w:szCs w:val="28"/>
        </w:rPr>
        <w:t>. Организаторы олимпиады обрабатывают полу</w:t>
      </w:r>
      <w:r w:rsidR="000C2409">
        <w:rPr>
          <w:sz w:val="28"/>
          <w:szCs w:val="28"/>
        </w:rPr>
        <w:t xml:space="preserve">ченные данные согласно рейтингу </w:t>
      </w:r>
      <w:r w:rsidR="001E28B6" w:rsidRPr="001E28B6">
        <w:rPr>
          <w:sz w:val="28"/>
          <w:szCs w:val="28"/>
        </w:rPr>
        <w:t>баллов.</w:t>
      </w:r>
    </w:p>
    <w:p w:rsidR="00F26D9A" w:rsidRPr="001E28B6" w:rsidRDefault="00F26D9A" w:rsidP="001E28B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  <w:sectPr w:rsidR="00F26D9A" w:rsidRPr="001E28B6">
          <w:pgSz w:w="11900" w:h="16840"/>
          <w:pgMar w:top="838" w:right="549" w:bottom="1102" w:left="144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F36E9" w:rsidRDefault="00CF36E9" w:rsidP="00CF36E9">
      <w:pPr>
        <w:pStyle w:val="21"/>
        <w:shd w:val="clear" w:color="auto" w:fill="auto"/>
        <w:tabs>
          <w:tab w:val="left" w:pos="1114"/>
        </w:tabs>
        <w:spacing w:before="0" w:after="0" w:line="278" w:lineRule="exact"/>
        <w:jc w:val="both"/>
      </w:pPr>
    </w:p>
    <w:p w:rsidR="00CE15DC" w:rsidRDefault="00CE15DC" w:rsidP="00CE15DC">
      <w:pPr>
        <w:pStyle w:val="21"/>
        <w:shd w:val="clear" w:color="auto" w:fill="auto"/>
        <w:tabs>
          <w:tab w:val="left" w:pos="1124"/>
        </w:tabs>
        <w:spacing w:before="0" w:after="0" w:line="278" w:lineRule="exact"/>
        <w:jc w:val="both"/>
      </w:pPr>
    </w:p>
    <w:p w:rsidR="00CE15DC" w:rsidRDefault="00CE15DC" w:rsidP="00CE15DC">
      <w:pPr>
        <w:pStyle w:val="21"/>
        <w:shd w:val="clear" w:color="auto" w:fill="auto"/>
        <w:tabs>
          <w:tab w:val="left" w:pos="1124"/>
        </w:tabs>
        <w:spacing w:before="0" w:after="0" w:line="278" w:lineRule="exact"/>
        <w:jc w:val="both"/>
      </w:pPr>
    </w:p>
    <w:p w:rsidR="00CE15DC" w:rsidRDefault="00CE15DC" w:rsidP="00CE15DC">
      <w:pPr>
        <w:pStyle w:val="21"/>
        <w:shd w:val="clear" w:color="auto" w:fill="auto"/>
        <w:tabs>
          <w:tab w:val="left" w:pos="1124"/>
        </w:tabs>
        <w:spacing w:before="0" w:after="0" w:line="278" w:lineRule="exact"/>
        <w:jc w:val="both"/>
      </w:pPr>
    </w:p>
    <w:p w:rsidR="00CE15DC" w:rsidRDefault="00CE15DC" w:rsidP="00CE15DC">
      <w:pPr>
        <w:pStyle w:val="21"/>
        <w:shd w:val="clear" w:color="auto" w:fill="auto"/>
        <w:tabs>
          <w:tab w:val="left" w:pos="993"/>
          <w:tab w:val="left" w:pos="6892"/>
          <w:tab w:val="right" w:pos="9861"/>
        </w:tabs>
        <w:spacing w:before="0" w:after="0" w:line="278" w:lineRule="exact"/>
        <w:jc w:val="both"/>
      </w:pPr>
    </w:p>
    <w:p w:rsidR="00CE15DC" w:rsidRPr="000E6F6D" w:rsidRDefault="00CE15DC" w:rsidP="00CE15DC">
      <w:pPr>
        <w:pStyle w:val="21"/>
        <w:shd w:val="clear" w:color="auto" w:fill="auto"/>
        <w:tabs>
          <w:tab w:val="left" w:pos="993"/>
          <w:tab w:val="left" w:pos="6892"/>
          <w:tab w:val="right" w:pos="9861"/>
        </w:tabs>
        <w:spacing w:before="0" w:after="0" w:line="278" w:lineRule="exact"/>
        <w:jc w:val="both"/>
      </w:pPr>
    </w:p>
    <w:p w:rsidR="007E5011" w:rsidRPr="003E19E3" w:rsidRDefault="007E5011" w:rsidP="00CE15DC">
      <w:pPr>
        <w:autoSpaceDE w:val="0"/>
        <w:autoSpaceDN w:val="0"/>
        <w:adjustRightInd w:val="0"/>
        <w:spacing w:before="240"/>
        <w:rPr>
          <w:color w:val="000000"/>
          <w:szCs w:val="28"/>
        </w:rPr>
      </w:pPr>
    </w:p>
    <w:p w:rsidR="007E5011" w:rsidRPr="003E19E3" w:rsidRDefault="007E5011" w:rsidP="007E5011">
      <w:pPr>
        <w:autoSpaceDE w:val="0"/>
        <w:autoSpaceDN w:val="0"/>
        <w:adjustRightInd w:val="0"/>
        <w:spacing w:before="240"/>
        <w:rPr>
          <w:color w:val="000000"/>
          <w:szCs w:val="28"/>
        </w:rPr>
      </w:pPr>
    </w:p>
    <w:sectPr w:rsidR="007E5011" w:rsidRPr="003E19E3" w:rsidSect="00DD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B5" w:rsidRDefault="001529B5" w:rsidP="006A37A8">
      <w:r>
        <w:separator/>
      </w:r>
    </w:p>
  </w:endnote>
  <w:endnote w:type="continuationSeparator" w:id="0">
    <w:p w:rsidR="001529B5" w:rsidRDefault="001529B5" w:rsidP="006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B5" w:rsidRDefault="001529B5" w:rsidP="006A37A8">
      <w:r>
        <w:separator/>
      </w:r>
    </w:p>
  </w:footnote>
  <w:footnote w:type="continuationSeparator" w:id="0">
    <w:p w:rsidR="001529B5" w:rsidRDefault="001529B5" w:rsidP="006A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69C"/>
    <w:multiLevelType w:val="multilevel"/>
    <w:tmpl w:val="2D769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6187D"/>
    <w:multiLevelType w:val="multilevel"/>
    <w:tmpl w:val="C6486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37D3C78"/>
    <w:multiLevelType w:val="multilevel"/>
    <w:tmpl w:val="21787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A7198B"/>
    <w:multiLevelType w:val="multilevel"/>
    <w:tmpl w:val="48E299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11"/>
    <w:rsid w:val="0007655C"/>
    <w:rsid w:val="00076E7F"/>
    <w:rsid w:val="000C2409"/>
    <w:rsid w:val="000E5789"/>
    <w:rsid w:val="000E6F6D"/>
    <w:rsid w:val="00106058"/>
    <w:rsid w:val="001529B5"/>
    <w:rsid w:val="001E28B6"/>
    <w:rsid w:val="001E763D"/>
    <w:rsid w:val="002956BB"/>
    <w:rsid w:val="00297434"/>
    <w:rsid w:val="002A165D"/>
    <w:rsid w:val="00340C62"/>
    <w:rsid w:val="00386650"/>
    <w:rsid w:val="003903A2"/>
    <w:rsid w:val="003E00D3"/>
    <w:rsid w:val="00407EC9"/>
    <w:rsid w:val="004A7B8C"/>
    <w:rsid w:val="004F3505"/>
    <w:rsid w:val="0058649E"/>
    <w:rsid w:val="005F4D28"/>
    <w:rsid w:val="00666FC3"/>
    <w:rsid w:val="006A37A8"/>
    <w:rsid w:val="006D4A3B"/>
    <w:rsid w:val="007059CF"/>
    <w:rsid w:val="007D10F3"/>
    <w:rsid w:val="007E5011"/>
    <w:rsid w:val="00881402"/>
    <w:rsid w:val="008E320E"/>
    <w:rsid w:val="008F7F12"/>
    <w:rsid w:val="009042E6"/>
    <w:rsid w:val="0094149C"/>
    <w:rsid w:val="00976949"/>
    <w:rsid w:val="00A5064F"/>
    <w:rsid w:val="00A70892"/>
    <w:rsid w:val="00BB2D96"/>
    <w:rsid w:val="00C40B12"/>
    <w:rsid w:val="00CE15DC"/>
    <w:rsid w:val="00CF36E9"/>
    <w:rsid w:val="00D2254C"/>
    <w:rsid w:val="00DD3D35"/>
    <w:rsid w:val="00E81BFF"/>
    <w:rsid w:val="00EA47A5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E5011"/>
    <w:pPr>
      <w:ind w:left="566" w:hanging="283"/>
    </w:pPr>
  </w:style>
  <w:style w:type="paragraph" w:styleId="a3">
    <w:name w:val="Body Text"/>
    <w:basedOn w:val="a"/>
    <w:link w:val="a4"/>
    <w:uiPriority w:val="99"/>
    <w:semiHidden/>
    <w:unhideWhenUsed/>
    <w:rsid w:val="007E50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First Indent"/>
    <w:basedOn w:val="a3"/>
    <w:link w:val="a6"/>
    <w:rsid w:val="007E5011"/>
    <w:pPr>
      <w:ind w:firstLine="210"/>
    </w:pPr>
  </w:style>
  <w:style w:type="character" w:customStyle="1" w:styleId="a6">
    <w:name w:val="Красная строка Знак"/>
    <w:basedOn w:val="a4"/>
    <w:link w:val="a5"/>
    <w:rsid w:val="007E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5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414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149C"/>
    <w:pPr>
      <w:widowControl w:val="0"/>
      <w:shd w:val="clear" w:color="auto" w:fill="FFFFFF"/>
      <w:spacing w:before="320" w:after="320" w:line="283" w:lineRule="exact"/>
    </w:pPr>
    <w:rPr>
      <w:sz w:val="22"/>
      <w:szCs w:val="22"/>
      <w:lang w:eastAsia="en-US"/>
    </w:rPr>
  </w:style>
  <w:style w:type="character" w:customStyle="1" w:styleId="2Corbel105pt1pt">
    <w:name w:val="Основной текст (2) + Corbel;10;5 pt;Интервал 1 pt"/>
    <w:basedOn w:val="20"/>
    <w:rsid w:val="0010605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311pt2pt">
    <w:name w:val="Основной текст (3) + 11 pt;Интервал 2 pt"/>
    <w:basedOn w:val="a0"/>
    <w:rsid w:val="000E6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4B6A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1pt">
    <w:name w:val="Основной текст (2) + 11;5 pt;Интервал 1 pt"/>
    <w:basedOn w:val="20"/>
    <w:rsid w:val="00CE1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0"/>
    <w:rsid w:val="00CE15D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5">
    <w:name w:val="List 5"/>
    <w:basedOn w:val="a"/>
    <w:uiPriority w:val="99"/>
    <w:unhideWhenUsed/>
    <w:rsid w:val="000C2409"/>
    <w:pPr>
      <w:ind w:left="1415" w:hanging="283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97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74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74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19</cp:revision>
  <cp:lastPrinted>2018-09-11T11:47:00Z</cp:lastPrinted>
  <dcterms:created xsi:type="dcterms:W3CDTF">2015-08-25T12:04:00Z</dcterms:created>
  <dcterms:modified xsi:type="dcterms:W3CDTF">2018-10-01T00:19:00Z</dcterms:modified>
</cp:coreProperties>
</file>