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CB" w:rsidRDefault="000736CB" w:rsidP="000736CB"/>
    <w:p w:rsidR="000736CB" w:rsidRDefault="000736CB" w:rsidP="000736CB">
      <w:pPr>
        <w:jc w:val="right"/>
      </w:pPr>
      <w:r>
        <w:t>ПРИЛОЖЕНИЕ К ООП  ООО</w:t>
      </w:r>
    </w:p>
    <w:p w:rsidR="000736CB" w:rsidRDefault="000736CB" w:rsidP="000736CB">
      <w:pPr>
        <w:jc w:val="right"/>
      </w:pPr>
      <w:r>
        <w:t>МБОУ «КОТЕЛЬСКАЯ СОШ»</w:t>
      </w:r>
    </w:p>
    <w:p w:rsidR="000736CB" w:rsidRDefault="000736CB" w:rsidP="000736CB">
      <w:pPr>
        <w:jc w:val="right"/>
      </w:pPr>
    </w:p>
    <w:p w:rsidR="000736CB" w:rsidRDefault="000736CB" w:rsidP="000736CB"/>
    <w:p w:rsidR="000736CB" w:rsidRDefault="000736CB" w:rsidP="000736CB">
      <w:pPr>
        <w:rPr>
          <w:sz w:val="40"/>
          <w:szCs w:val="40"/>
        </w:rPr>
      </w:pPr>
    </w:p>
    <w:p w:rsidR="000736CB" w:rsidRDefault="000736CB" w:rsidP="000736CB">
      <w:pPr>
        <w:rPr>
          <w:sz w:val="40"/>
          <w:szCs w:val="40"/>
        </w:rPr>
      </w:pPr>
    </w:p>
    <w:p w:rsidR="000736CB" w:rsidRDefault="000736CB" w:rsidP="000736CB">
      <w:pPr>
        <w:rPr>
          <w:sz w:val="40"/>
          <w:szCs w:val="40"/>
        </w:rPr>
      </w:pPr>
    </w:p>
    <w:p w:rsidR="000736CB" w:rsidRDefault="000736CB" w:rsidP="000736CB">
      <w:pPr>
        <w:rPr>
          <w:sz w:val="40"/>
          <w:szCs w:val="40"/>
        </w:rPr>
      </w:pPr>
    </w:p>
    <w:p w:rsidR="000736CB" w:rsidRDefault="000736CB" w:rsidP="000736CB">
      <w:pPr>
        <w:ind w:left="-18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</w:t>
      </w:r>
      <w:r w:rsidRPr="00762087">
        <w:rPr>
          <w:b/>
          <w:i/>
          <w:sz w:val="40"/>
          <w:szCs w:val="40"/>
        </w:rPr>
        <w:t>рограмма</w:t>
      </w:r>
    </w:p>
    <w:p w:rsidR="000736CB" w:rsidRPr="004777AE" w:rsidRDefault="000736CB" w:rsidP="000736CB">
      <w:pPr>
        <w:ind w:left="-18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по внеурочной деятельности </w:t>
      </w:r>
    </w:p>
    <w:p w:rsidR="000736CB" w:rsidRDefault="000736CB" w:rsidP="000736CB">
      <w:pPr>
        <w:jc w:val="center"/>
      </w:pPr>
    </w:p>
    <w:p w:rsidR="000736CB" w:rsidRDefault="000736CB" w:rsidP="000736CB">
      <w:pPr>
        <w:spacing w:line="360" w:lineRule="auto"/>
        <w:ind w:firstLine="709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«Волшебница»</w:t>
      </w:r>
    </w:p>
    <w:p w:rsidR="000736CB" w:rsidRDefault="000736CB" w:rsidP="000736CB">
      <w:pPr>
        <w:spacing w:line="360" w:lineRule="auto"/>
        <w:ind w:firstLine="709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1-4 классы</w:t>
      </w:r>
    </w:p>
    <w:p w:rsidR="000736CB" w:rsidRDefault="000736CB" w:rsidP="000736CB">
      <w:pPr>
        <w:spacing w:line="360" w:lineRule="auto"/>
        <w:ind w:firstLine="709"/>
        <w:jc w:val="center"/>
        <w:rPr>
          <w:b/>
          <w:i/>
          <w:color w:val="000000"/>
          <w:sz w:val="36"/>
          <w:szCs w:val="36"/>
        </w:rPr>
      </w:pPr>
    </w:p>
    <w:p w:rsidR="000736CB" w:rsidRDefault="000736CB" w:rsidP="000736CB">
      <w:pPr>
        <w:spacing w:line="360" w:lineRule="auto"/>
        <w:ind w:firstLine="709"/>
        <w:jc w:val="center"/>
        <w:rPr>
          <w:b/>
          <w:i/>
          <w:color w:val="000000"/>
          <w:sz w:val="36"/>
          <w:szCs w:val="36"/>
        </w:rPr>
      </w:pPr>
    </w:p>
    <w:p w:rsidR="000736CB" w:rsidRPr="00EE4FE5" w:rsidRDefault="000736CB" w:rsidP="000736CB">
      <w:pPr>
        <w:spacing w:line="360" w:lineRule="auto"/>
        <w:ind w:firstLine="709"/>
        <w:jc w:val="center"/>
        <w:rPr>
          <w:b/>
          <w:i/>
          <w:color w:val="000000"/>
          <w:sz w:val="36"/>
          <w:szCs w:val="36"/>
        </w:rPr>
      </w:pPr>
    </w:p>
    <w:p w:rsidR="000736CB" w:rsidRPr="00CD62C3" w:rsidRDefault="000736CB" w:rsidP="000736CB">
      <w:pPr>
        <w:jc w:val="center"/>
        <w:rPr>
          <w:b/>
        </w:rPr>
      </w:pPr>
    </w:p>
    <w:p w:rsidR="000736CB" w:rsidRPr="00F16ABD" w:rsidRDefault="000736CB" w:rsidP="000736CB">
      <w:pPr>
        <w:ind w:right="-185"/>
        <w:jc w:val="right"/>
      </w:pPr>
    </w:p>
    <w:p w:rsidR="000736CB" w:rsidRDefault="000736CB" w:rsidP="000736CB"/>
    <w:p w:rsidR="000736CB" w:rsidRDefault="000736CB" w:rsidP="000736CB"/>
    <w:p w:rsidR="000736CB" w:rsidRPr="000736CB" w:rsidRDefault="000736CB" w:rsidP="000736CB">
      <w:pPr>
        <w:rPr>
          <w:b/>
        </w:rPr>
      </w:pPr>
    </w:p>
    <w:p w:rsidR="000736CB" w:rsidRPr="000736CB" w:rsidRDefault="000736CB" w:rsidP="000736CB">
      <w:pPr>
        <w:jc w:val="center"/>
        <w:rPr>
          <w:b/>
        </w:rPr>
      </w:pPr>
      <w:r w:rsidRPr="000736CB">
        <w:rPr>
          <w:b/>
        </w:rPr>
        <w:t xml:space="preserve">п. </w:t>
      </w:r>
      <w:proofErr w:type="spellStart"/>
      <w:r w:rsidRPr="000736CB">
        <w:rPr>
          <w:b/>
        </w:rPr>
        <w:t>Котельский</w:t>
      </w:r>
      <w:proofErr w:type="spellEnd"/>
    </w:p>
    <w:p w:rsidR="000736CB" w:rsidRPr="000736CB" w:rsidRDefault="000736CB" w:rsidP="000736CB">
      <w:pPr>
        <w:jc w:val="center"/>
        <w:rPr>
          <w:b/>
        </w:rPr>
      </w:pPr>
      <w:r w:rsidRPr="000736CB">
        <w:rPr>
          <w:b/>
        </w:rPr>
        <w:t>2018 год</w:t>
      </w:r>
    </w:p>
    <w:p w:rsidR="008D7C5C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C5C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Пояснительная записка</w:t>
      </w:r>
    </w:p>
    <w:p w:rsidR="008D7C5C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Направленность программы</w:t>
      </w:r>
      <w:r w:rsidRPr="00CD368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олшебн</w:t>
      </w:r>
      <w:r w:rsidRPr="00CD3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карандаш» является программой внеурочной деятельности младших школьников художественно-эстетической направленности, предполагает уровень освоения знаний и практических навыков, по функциональному предназначению – учебно-познавательной.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В настоящее время возникла необходимость включения во внеурочную работу по изобразительному искусству всех учащихся. Это обусловлено повышением интереса учащихся к школьному курсу. Внеурочная работа по изобразительному искусству – органичная часть учебного процесса, она дополняет, развивает и углубляет его.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 xml:space="preserve">Эта программа поможет нашим детям освоить азы художественного мастерства, расширить горизонты мировоззрения. Вовсе не обязательно, что каждый из тех, кто </w:t>
      </w:r>
      <w:proofErr w:type="gramStart"/>
      <w:r w:rsidRPr="00CD368A">
        <w:rPr>
          <w:rFonts w:ascii="Times New Roman" w:hAnsi="Times New Roman" w:cs="Times New Roman"/>
          <w:sz w:val="28"/>
          <w:szCs w:val="28"/>
        </w:rPr>
        <w:t>посещает занятия в кружке свяжет</w:t>
      </w:r>
      <w:proofErr w:type="gramEnd"/>
      <w:r w:rsidRPr="00CD368A">
        <w:rPr>
          <w:rFonts w:ascii="Times New Roman" w:hAnsi="Times New Roman" w:cs="Times New Roman"/>
          <w:sz w:val="28"/>
          <w:szCs w:val="28"/>
        </w:rPr>
        <w:t xml:space="preserve"> свою жизнь с творчеством, но согласитесь  понимание гармонии и цвета вполне может пригодиться. Позитивные эмоции и восторг детей – гарантированы! Кроме того, рисование, как и многие другие виды творчества, по мнению психологов, способно объединить родителей и детей духовно. Физиологи же, отмечают</w:t>
      </w:r>
      <w:proofErr w:type="gramStart"/>
      <w:r w:rsidRPr="00CD36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368A">
        <w:rPr>
          <w:rFonts w:ascii="Times New Roman" w:hAnsi="Times New Roman" w:cs="Times New Roman"/>
          <w:sz w:val="28"/>
          <w:szCs w:val="28"/>
        </w:rPr>
        <w:t xml:space="preserve"> что рисование имеет опосредованное воздействие на развитие определенных центров головного мозга.         Занятия рассчитаны таким образом, чтобы ребенок лучше запомнил, усвоил материал. Руководитель рисует вместе (параллельно) с детьми</w:t>
      </w:r>
      <w:proofErr w:type="gramStart"/>
      <w:r w:rsidRPr="00CD36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368A">
        <w:rPr>
          <w:rFonts w:ascii="Times New Roman" w:hAnsi="Times New Roman" w:cs="Times New Roman"/>
          <w:sz w:val="28"/>
          <w:szCs w:val="28"/>
        </w:rPr>
        <w:t xml:space="preserve"> показывает, как правильно держать карандаш, кисть, набирать краску.</w:t>
      </w:r>
    </w:p>
    <w:p w:rsidR="008D7C5C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 xml:space="preserve">        Постепенно на смену первым неуверенным наброскам придут вполне зрелые работы, за каждой из которых стоит душа ребенка, его ощущение окружающего мира, энергетика и эмоции. 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Pr="00CD36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быть мыслящими, инициативными, самостоятельными, вырабатывать свои новые оригинальные решения;</w:t>
      </w:r>
    </w:p>
    <w:p w:rsidR="008D7C5C" w:rsidRPr="00B047E1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быть ориентированными на лучшие конечные результаты.</w:t>
      </w:r>
    </w:p>
    <w:p w:rsidR="008D7C5C" w:rsidRPr="003B28B8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8B8">
        <w:rPr>
          <w:rFonts w:ascii="Times New Roman" w:hAnsi="Times New Roman" w:cs="Times New Roman"/>
          <w:sz w:val="28"/>
          <w:szCs w:val="28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8D7C5C" w:rsidRDefault="008D7C5C" w:rsidP="008D7C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D368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Pr="00CD368A">
        <w:rPr>
          <w:rFonts w:ascii="Times New Roman" w:hAnsi="Times New Roman" w:cs="Times New Roman"/>
          <w:i/>
          <w:sz w:val="28"/>
          <w:szCs w:val="28"/>
        </w:rPr>
        <w:t>риобщение к искусству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D368A">
        <w:rPr>
          <w:rFonts w:ascii="Times New Roman" w:hAnsi="Times New Roman" w:cs="Times New Roman"/>
          <w:i/>
          <w:sz w:val="28"/>
          <w:szCs w:val="28"/>
        </w:rPr>
        <w:t>владение способами художественной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CD368A">
        <w:rPr>
          <w:rFonts w:ascii="Times New Roman" w:hAnsi="Times New Roman" w:cs="Times New Roman"/>
          <w:i/>
          <w:sz w:val="28"/>
          <w:szCs w:val="28"/>
        </w:rPr>
        <w:t>азвитие индивидуальности, дарования и творческих способностей ребенка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CD368A">
        <w:rPr>
          <w:rFonts w:ascii="Times New Roman" w:hAnsi="Times New Roman" w:cs="Times New Roman"/>
          <w:i/>
          <w:sz w:val="28"/>
          <w:szCs w:val="28"/>
        </w:rPr>
        <w:t>ормирование чувства  прекрасного, приобщение к культурному наследию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>
        <w:rPr>
          <w:rFonts w:ascii="Times New Roman" w:eastAsia="FreeSetC-Italic" w:hAnsi="Times New Roman" w:cs="Times New Roman"/>
          <w:i/>
          <w:sz w:val="28"/>
          <w:szCs w:val="28"/>
        </w:rPr>
        <w:t>р</w:t>
      </w:r>
      <w:r w:rsidRPr="00CD368A">
        <w:rPr>
          <w:rFonts w:ascii="Times New Roman" w:eastAsia="FreeSetC-Italic" w:hAnsi="Times New Roman" w:cs="Times New Roman"/>
          <w:i/>
          <w:sz w:val="28"/>
          <w:szCs w:val="28"/>
        </w:rPr>
        <w:t xml:space="preserve">азвитие личности </w:t>
      </w:r>
      <w:r w:rsidRPr="00CD368A">
        <w:rPr>
          <w:rFonts w:ascii="Times New Roman" w:eastAsia="FreeSetC" w:hAnsi="Times New Roman" w:cs="Times New Roman"/>
          <w:i/>
          <w:sz w:val="28"/>
          <w:szCs w:val="28"/>
        </w:rPr>
        <w:t>учащихся средствами искусства;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CD368A">
        <w:rPr>
          <w:rFonts w:ascii="Times New Roman" w:hAnsi="Times New Roman" w:cs="Times New Roman"/>
          <w:i/>
          <w:sz w:val="28"/>
          <w:szCs w:val="28"/>
        </w:rPr>
        <w:t>азвитие индивидуальности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7C5C" w:rsidRDefault="008D7C5C" w:rsidP="008D7C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D368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D368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-Italic" w:hAnsi="Times New Roman" w:cs="Times New Roman"/>
          <w:i/>
          <w:iCs/>
          <w:sz w:val="28"/>
          <w:szCs w:val="28"/>
        </w:rPr>
        <w:t xml:space="preserve">Воспитание </w:t>
      </w:r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интереса к изобразительному искусству; обогащение             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" w:hAnsi="Times New Roman" w:cs="Times New Roman"/>
          <w:i/>
          <w:sz w:val="28"/>
          <w:szCs w:val="28"/>
        </w:rPr>
        <w:t>нравственного опыта, формирование представлений о добре и зле;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" w:hAnsi="Times New Roman" w:cs="Times New Roman"/>
          <w:i/>
          <w:sz w:val="28"/>
          <w:szCs w:val="28"/>
        </w:rPr>
        <w:t>развитие нравственных чувств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-Italic" w:hAnsi="Times New Roman" w:cs="Times New Roman"/>
          <w:i/>
          <w:iCs/>
          <w:sz w:val="28"/>
          <w:szCs w:val="28"/>
        </w:rPr>
        <w:t xml:space="preserve">Развитие </w:t>
      </w:r>
      <w:r w:rsidRPr="00CD368A">
        <w:rPr>
          <w:rFonts w:ascii="Times New Roman" w:eastAsia="FreeSetC-Italic" w:hAnsi="Times New Roman" w:cs="Times New Roman"/>
          <w:i/>
          <w:sz w:val="28"/>
          <w:szCs w:val="28"/>
        </w:rPr>
        <w:t xml:space="preserve">воображения, творческого потенциала ребенка, </w:t>
      </w:r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желания и умения        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подходить к любой своей деятельности творчески, способностей </w:t>
      </w:r>
      <w:proofErr w:type="gramStart"/>
      <w:r w:rsidRPr="00CD368A">
        <w:rPr>
          <w:rFonts w:ascii="Times New Roman" w:eastAsia="FreeSetC" w:hAnsi="Times New Roman" w:cs="Times New Roman"/>
          <w:i/>
          <w:sz w:val="28"/>
          <w:szCs w:val="28"/>
        </w:rPr>
        <w:t>к</w:t>
      </w:r>
      <w:proofErr w:type="gramEnd"/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эмоционально ценностному отношению к искусству и окружающему миру, 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-Italic" w:hAnsi="Times New Roman" w:cs="Times New Roman"/>
          <w:i/>
          <w:iCs/>
          <w:sz w:val="28"/>
          <w:szCs w:val="28"/>
        </w:rPr>
        <w:t xml:space="preserve">Освоение </w:t>
      </w:r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первоначальных знаний о пластических искусствах:    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изобразительных, декоративно прикладных, архитектуре и дизайне, их роли   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" w:hAnsi="Times New Roman" w:cs="Times New Roman"/>
          <w:i/>
          <w:sz w:val="28"/>
          <w:szCs w:val="28"/>
        </w:rPr>
        <w:t>в жизни человека и общества;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-Italic" w:hAnsi="Times New Roman" w:cs="Times New Roman"/>
          <w:i/>
          <w:iCs/>
          <w:sz w:val="28"/>
          <w:szCs w:val="28"/>
        </w:rPr>
        <w:t xml:space="preserve">Овладение </w:t>
      </w:r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элементарной художественной грамотой, формирование      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художественного кругозора и приобретение опыта работы в </w:t>
      </w:r>
      <w:proofErr w:type="gramStart"/>
      <w:r w:rsidRPr="00CD368A">
        <w:rPr>
          <w:rFonts w:ascii="Times New Roman" w:eastAsia="FreeSetC" w:hAnsi="Times New Roman" w:cs="Times New Roman"/>
          <w:i/>
          <w:sz w:val="28"/>
          <w:szCs w:val="28"/>
        </w:rPr>
        <w:t>различных</w:t>
      </w:r>
      <w:proofErr w:type="gramEnd"/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proofErr w:type="gramStart"/>
      <w:r w:rsidRPr="00CD368A">
        <w:rPr>
          <w:rFonts w:ascii="Times New Roman" w:eastAsia="FreeSetC" w:hAnsi="Times New Roman" w:cs="Times New Roman"/>
          <w:i/>
          <w:sz w:val="28"/>
          <w:szCs w:val="28"/>
        </w:rPr>
        <w:t>видах</w:t>
      </w:r>
      <w:proofErr w:type="gramEnd"/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 художественно творческой деятельности; 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Совершенствование эстетического вкуса, умения работать </w:t>
      </w:r>
      <w:proofErr w:type="gramStart"/>
      <w:r w:rsidRPr="00CD368A">
        <w:rPr>
          <w:rFonts w:ascii="Times New Roman" w:eastAsia="FreeSetC" w:hAnsi="Times New Roman" w:cs="Times New Roman"/>
          <w:i/>
          <w:sz w:val="28"/>
          <w:szCs w:val="28"/>
        </w:rPr>
        <w:t>разными</w:t>
      </w:r>
      <w:proofErr w:type="gramEnd"/>
      <w:r w:rsidRPr="00CD368A">
        <w:rPr>
          <w:rFonts w:ascii="Times New Roman" w:eastAsia="FreeSetC" w:hAnsi="Times New Roman" w:cs="Times New Roman"/>
          <w:i/>
          <w:sz w:val="28"/>
          <w:szCs w:val="28"/>
        </w:rPr>
        <w:t xml:space="preserve">    </w:t>
      </w:r>
    </w:p>
    <w:p w:rsidR="008D7C5C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eastAsia="FreeSetC" w:hAnsi="Times New Roman" w:cs="Times New Roman"/>
          <w:i/>
          <w:sz w:val="28"/>
          <w:szCs w:val="28"/>
        </w:rPr>
        <w:t>художественными материалами</w:t>
      </w:r>
    </w:p>
    <w:p w:rsidR="008D7C5C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</w:p>
    <w:p w:rsidR="008D7C5C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внеурочной деятельности «Весёлый карандаш»  2</w:t>
      </w:r>
      <w:r w:rsidRPr="00CD368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36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класс -  34 часа (</w:t>
      </w:r>
      <w:r w:rsidRPr="00CD368A">
        <w:rPr>
          <w:rFonts w:ascii="Times New Roman" w:hAnsi="Times New Roman" w:cs="Times New Roman"/>
          <w:color w:val="000000"/>
          <w:sz w:val="28"/>
          <w:szCs w:val="28"/>
        </w:rPr>
        <w:t>1 час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класс -  34 часов (</w:t>
      </w:r>
      <w:r w:rsidRPr="00CD368A">
        <w:rPr>
          <w:rFonts w:ascii="Times New Roman" w:hAnsi="Times New Roman" w:cs="Times New Roman"/>
          <w:color w:val="000000"/>
          <w:sz w:val="28"/>
          <w:szCs w:val="28"/>
        </w:rPr>
        <w:t>1 час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 xml:space="preserve"> Время занятий – </w:t>
      </w:r>
      <w:r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CD368A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</w:p>
    <w:p w:rsidR="008D7C5C" w:rsidRPr="003B28B8" w:rsidRDefault="008D7C5C" w:rsidP="008D7C5C">
      <w:pPr>
        <w:pStyle w:val="a4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 w:rsidRPr="00CD368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-3</w:t>
      </w:r>
      <w:r w:rsidRPr="00CD368A">
        <w:rPr>
          <w:rFonts w:ascii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8D7C5C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</w:p>
    <w:p w:rsidR="008D7C5C" w:rsidRPr="003B28B8" w:rsidRDefault="008D7C5C" w:rsidP="008D7C5C">
      <w:pPr>
        <w:pStyle w:val="a4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28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Ведущей формой организации занятий является</w:t>
      </w:r>
      <w:r w:rsidRPr="003B28B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3B28B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групповая</w:t>
      </w:r>
      <w:proofErr w:type="gramEnd"/>
      <w:r w:rsidRPr="003B28B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 xml:space="preserve">Организация деятельности младших школьников на занятиях основывается на следующих </w:t>
      </w:r>
      <w:r w:rsidRPr="00CD368A"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CD368A">
        <w:rPr>
          <w:rFonts w:ascii="Times New Roman" w:hAnsi="Times New Roman" w:cs="Times New Roman"/>
          <w:sz w:val="28"/>
          <w:szCs w:val="28"/>
        </w:rPr>
        <w:t>: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занимательность;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сознательность и активность;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наглядность;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индивидуальный подход к учащимся.</w:t>
      </w: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Ожида</w:t>
      </w:r>
      <w:r w:rsidRPr="00CD368A">
        <w:rPr>
          <w:rFonts w:ascii="Times New Roman" w:hAnsi="Times New Roman" w:cs="Times New Roman"/>
          <w:b/>
          <w:color w:val="000000"/>
          <w:sz w:val="28"/>
          <w:szCs w:val="28"/>
        </w:rPr>
        <w:t>емые результаты: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Личностные универсальные учебные действия: 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учебно-познавательный интерес к новому учебному материалу и способам решения новой задачи;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способность к самооценке на основе критериев успешности учебной деятельности.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Регулятивные универсальные учебные действия: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 принимать и сохранять учебную задачу;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 учитывать выделенные учителем ориентиры действия в новом учебном материале в сотрудничестве с учителем;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 планировать свои действия в соответствии с поставленной задачей и условиями её реализации, в том числе во внутреннем плане;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Познавательные универсальные учебные действия: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 проводить сравнение и классификацию по заданным критериям;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строить рассуждения в форме связи простых суждений об объекте, его строении, свойствах и связях;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 осуществлять подведение под понятие на основе распознавания объектов, выделения существенных признаков и их синтеза.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 универсальные учебные действия: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CD368A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proofErr w:type="gramEnd"/>
      <w:r w:rsidRPr="00CD368A">
        <w:rPr>
          <w:rFonts w:ascii="Times New Roman" w:hAnsi="Times New Roman" w:cs="Times New Roman"/>
          <w:color w:val="000000"/>
          <w:sz w:val="28"/>
          <w:szCs w:val="28"/>
        </w:rPr>
        <w:t>, и ориентироваться на позицию партнера в общении и взаимодействии;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color w:val="000000"/>
          <w:sz w:val="28"/>
          <w:szCs w:val="28"/>
        </w:rPr>
        <w:t>-  формулировать собственное мнение и позицию;</w:t>
      </w: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задавать вопросы.</w:t>
      </w: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C5C" w:rsidRPr="003B28B8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8B8">
        <w:rPr>
          <w:rFonts w:ascii="Times New Roman" w:hAnsi="Times New Roman" w:cs="Times New Roman"/>
          <w:b/>
          <w:sz w:val="28"/>
          <w:szCs w:val="28"/>
        </w:rPr>
        <w:t>Способами</w:t>
      </w:r>
      <w:r w:rsidRPr="003B28B8">
        <w:rPr>
          <w:rFonts w:ascii="Times New Roman" w:hAnsi="Times New Roman" w:cs="Times New Roman"/>
          <w:sz w:val="28"/>
          <w:szCs w:val="28"/>
        </w:rPr>
        <w:t xml:space="preserve"> определения результативност</w:t>
      </w:r>
      <w:r>
        <w:rPr>
          <w:rFonts w:ascii="Times New Roman" w:hAnsi="Times New Roman" w:cs="Times New Roman"/>
          <w:sz w:val="28"/>
          <w:szCs w:val="28"/>
        </w:rPr>
        <w:t>и внеурочной деятельности являются</w:t>
      </w:r>
    </w:p>
    <w:p w:rsidR="008D7C5C" w:rsidRPr="003B28B8" w:rsidRDefault="008D7C5C" w:rsidP="008D7C5C">
      <w:pPr>
        <w:jc w:val="both"/>
        <w:rPr>
          <w:sz w:val="28"/>
          <w:szCs w:val="28"/>
        </w:rPr>
      </w:pPr>
      <w:r w:rsidRPr="003B28B8">
        <w:rPr>
          <w:sz w:val="28"/>
          <w:szCs w:val="28"/>
        </w:rPr>
        <w:t>наблюдение за работой учеников, устный фронтальный опрос, беседа.</w:t>
      </w:r>
    </w:p>
    <w:p w:rsidR="008D7C5C" w:rsidRPr="00CD368A" w:rsidRDefault="008D7C5C" w:rsidP="008D7C5C">
      <w:pPr>
        <w:pStyle w:val="a4"/>
        <w:rPr>
          <w:rFonts w:ascii="Times New Roman" w:eastAsia="FreeSetC" w:hAnsi="Times New Roman" w:cs="Times New Roman"/>
          <w:i/>
          <w:sz w:val="28"/>
          <w:szCs w:val="28"/>
        </w:rPr>
      </w:pPr>
    </w:p>
    <w:p w:rsidR="008D7C5C" w:rsidRPr="003B28B8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B28B8">
        <w:rPr>
          <w:rFonts w:ascii="Times New Roman" w:hAnsi="Times New Roman" w:cs="Times New Roman"/>
          <w:b/>
          <w:sz w:val="28"/>
          <w:szCs w:val="28"/>
        </w:rPr>
        <w:t xml:space="preserve">Формой </w:t>
      </w:r>
      <w:r w:rsidRPr="003B28B8">
        <w:rPr>
          <w:rFonts w:ascii="Times New Roman" w:hAnsi="Times New Roman" w:cs="Times New Roman"/>
          <w:sz w:val="28"/>
          <w:szCs w:val="28"/>
        </w:rPr>
        <w:t>подведения итогов в каждом классе могут служить выставки продуктов детског</w:t>
      </w:r>
      <w:r>
        <w:rPr>
          <w:rFonts w:ascii="Times New Roman" w:hAnsi="Times New Roman" w:cs="Times New Roman"/>
          <w:sz w:val="28"/>
          <w:szCs w:val="28"/>
        </w:rPr>
        <w:t>о творчества по каждому разделу</w:t>
      </w:r>
      <w:r>
        <w:rPr>
          <w:rFonts w:ascii="Times New Roman" w:hAnsi="Times New Roman" w:cs="Times New Roman"/>
          <w:color w:val="000000"/>
          <w:sz w:val="28"/>
          <w:szCs w:val="28"/>
        </w:rPr>
        <w:t>, участие в муниципальных и региональных конкурсах рисунков</w:t>
      </w:r>
      <w:r w:rsidRPr="003B28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C5C" w:rsidRPr="003B28B8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B28B8">
        <w:rPr>
          <w:rFonts w:ascii="Times New Roman" w:hAnsi="Times New Roman" w:cs="Times New Roman"/>
          <w:color w:val="000000"/>
          <w:sz w:val="28"/>
          <w:szCs w:val="28"/>
        </w:rPr>
        <w:t>Выставочная деятельность является важным итоговым этапом занятий</w:t>
      </w:r>
    </w:p>
    <w:p w:rsidR="008D7C5C" w:rsidRPr="00A65BDE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5BDE">
        <w:rPr>
          <w:rFonts w:ascii="Times New Roman" w:hAnsi="Times New Roman" w:cs="Times New Roman"/>
          <w:color w:val="000000"/>
          <w:sz w:val="28"/>
          <w:szCs w:val="28"/>
        </w:rPr>
        <w:t>Выставки:</w:t>
      </w:r>
    </w:p>
    <w:p w:rsidR="008D7C5C" w:rsidRPr="00A65BDE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5BDE">
        <w:rPr>
          <w:rFonts w:ascii="Times New Roman" w:hAnsi="Times New Roman" w:cs="Times New Roman"/>
          <w:color w:val="000000"/>
          <w:sz w:val="28"/>
          <w:szCs w:val="28"/>
        </w:rPr>
        <w:t xml:space="preserve"> однодневные - проводится в конце каждого задания с целью обсуждения;</w:t>
      </w:r>
    </w:p>
    <w:p w:rsidR="008D7C5C" w:rsidRPr="00A65BDE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5BDE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постоянные - проводятся в помещении, где работают дети;</w:t>
      </w:r>
    </w:p>
    <w:p w:rsidR="008D7C5C" w:rsidRPr="002C6A3B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5BDE">
        <w:rPr>
          <w:rFonts w:ascii="Times New Roman" w:hAnsi="Times New Roman" w:cs="Times New Roman"/>
          <w:color w:val="000000"/>
          <w:sz w:val="28"/>
          <w:szCs w:val="28"/>
        </w:rPr>
        <w:t xml:space="preserve"> тематические - </w:t>
      </w:r>
      <w:proofErr w:type="spellStart"/>
      <w:r w:rsidRPr="00A65BDE">
        <w:rPr>
          <w:rFonts w:ascii="Times New Roman" w:hAnsi="Times New Roman" w:cs="Times New Roman"/>
          <w:color w:val="000000"/>
          <w:sz w:val="28"/>
          <w:szCs w:val="28"/>
        </w:rPr>
        <w:t>поитогом</w:t>
      </w:r>
      <w:proofErr w:type="spellEnd"/>
      <w:r w:rsidRPr="00A65BDE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разделов, тем; 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8D7C5C" w:rsidRDefault="00B5280E" w:rsidP="00B5280E">
      <w:pPr>
        <w:pStyle w:val="a4"/>
        <w:tabs>
          <w:tab w:val="left" w:pos="110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:rsidR="00B5280E" w:rsidRDefault="00B5280E" w:rsidP="00B5280E">
      <w:pPr>
        <w:pStyle w:val="a4"/>
        <w:tabs>
          <w:tab w:val="left" w:pos="110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5280E" w:rsidRDefault="00B5280E" w:rsidP="00B5280E">
      <w:pPr>
        <w:pStyle w:val="a4"/>
        <w:tabs>
          <w:tab w:val="left" w:pos="110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5280E" w:rsidRDefault="00B5280E" w:rsidP="00B5280E">
      <w:pPr>
        <w:pStyle w:val="a4"/>
        <w:tabs>
          <w:tab w:val="left" w:pos="110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5280E" w:rsidRDefault="00B5280E" w:rsidP="00B5280E">
      <w:pPr>
        <w:pStyle w:val="a4"/>
        <w:tabs>
          <w:tab w:val="left" w:pos="110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5280E" w:rsidRPr="00E12CD9" w:rsidRDefault="00B5280E" w:rsidP="00B5280E">
      <w:pPr>
        <w:pStyle w:val="a4"/>
        <w:tabs>
          <w:tab w:val="left" w:pos="110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D7C5C" w:rsidRPr="00E12CD9" w:rsidRDefault="008D7C5C" w:rsidP="008D7C5C">
      <w:pPr>
        <w:pStyle w:val="a4"/>
        <w:tabs>
          <w:tab w:val="left" w:pos="4629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12CD9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:rsidR="008D7C5C" w:rsidRPr="00E12CD9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699"/>
        <w:gridCol w:w="2170"/>
        <w:gridCol w:w="1491"/>
        <w:gridCol w:w="1435"/>
        <w:gridCol w:w="1241"/>
        <w:gridCol w:w="1435"/>
      </w:tblGrid>
      <w:tr w:rsidR="008D7C5C" w:rsidTr="002C5FCB">
        <w:tc>
          <w:tcPr>
            <w:tcW w:w="699" w:type="dxa"/>
            <w:vMerge w:val="restart"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0" w:type="dxa"/>
            <w:vMerge w:val="restart"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внеурочной деятельности</w:t>
            </w:r>
          </w:p>
        </w:tc>
        <w:tc>
          <w:tcPr>
            <w:tcW w:w="2926" w:type="dxa"/>
            <w:gridSpan w:val="2"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часов </w:t>
            </w:r>
          </w:p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2</w:t>
            </w:r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</w:t>
            </w:r>
          </w:p>
        </w:tc>
        <w:tc>
          <w:tcPr>
            <w:tcW w:w="2676" w:type="dxa"/>
            <w:gridSpan w:val="2"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3</w:t>
            </w:r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</w:t>
            </w:r>
          </w:p>
        </w:tc>
      </w:tr>
      <w:tr w:rsidR="008D7C5C" w:rsidTr="002C5FCB">
        <w:tc>
          <w:tcPr>
            <w:tcW w:w="699" w:type="dxa"/>
            <w:vMerge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8D7C5C" w:rsidRPr="00E12CD9" w:rsidRDefault="008D7C5C" w:rsidP="002C5FCB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2C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8D7C5C" w:rsidTr="002C5FCB">
        <w:tc>
          <w:tcPr>
            <w:tcW w:w="699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 на тему</w:t>
            </w:r>
          </w:p>
        </w:tc>
        <w:tc>
          <w:tcPr>
            <w:tcW w:w="149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D7C5C" w:rsidTr="002C5FCB">
        <w:tc>
          <w:tcPr>
            <w:tcW w:w="699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 по памяти и представлению</w:t>
            </w:r>
          </w:p>
        </w:tc>
        <w:tc>
          <w:tcPr>
            <w:tcW w:w="149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D7C5C" w:rsidTr="002C5FCB">
        <w:tc>
          <w:tcPr>
            <w:tcW w:w="699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C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Декоративное рисование</w:t>
            </w:r>
          </w:p>
        </w:tc>
        <w:tc>
          <w:tcPr>
            <w:tcW w:w="149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D7C5C" w:rsidTr="002C5FCB">
        <w:tc>
          <w:tcPr>
            <w:tcW w:w="699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 </w:t>
            </w:r>
          </w:p>
        </w:tc>
        <w:tc>
          <w:tcPr>
            <w:tcW w:w="2926" w:type="dxa"/>
            <w:gridSpan w:val="2"/>
          </w:tcPr>
          <w:p w:rsidR="008D7C5C" w:rsidRDefault="008D7C5C" w:rsidP="002C5FC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6" w:type="dxa"/>
            <w:gridSpan w:val="2"/>
          </w:tcPr>
          <w:p w:rsidR="008D7C5C" w:rsidRDefault="008D7C5C" w:rsidP="002C5FC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C5C" w:rsidTr="002C5FCB">
        <w:tc>
          <w:tcPr>
            <w:tcW w:w="699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26" w:type="dxa"/>
            <w:gridSpan w:val="2"/>
          </w:tcPr>
          <w:p w:rsidR="008D7C5C" w:rsidRDefault="008D7C5C" w:rsidP="002C5FC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76" w:type="dxa"/>
            <w:gridSpan w:val="2"/>
          </w:tcPr>
          <w:p w:rsidR="008D7C5C" w:rsidRDefault="008D7C5C" w:rsidP="002C5FC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D7C5C" w:rsidRDefault="008D7C5C" w:rsidP="008D7C5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ограммы внеурочной деятельности</w:t>
      </w:r>
    </w:p>
    <w:p w:rsidR="008D7C5C" w:rsidRPr="00CD368A" w:rsidRDefault="008D7C5C" w:rsidP="008D7C5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b/>
          <w:color w:val="000000"/>
          <w:sz w:val="28"/>
          <w:szCs w:val="28"/>
        </w:rPr>
        <w:t>Рисование на тему – 18 часов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 xml:space="preserve">«Как я провел лето...». В сказочном лесу... «Дары осени». «Правила дорожные знать каждому положено». «Три медведя». «Фантастические животные». «Снеговик спешит на карнавал». «Новогодняя ёлка с игрушками». «Птицы – наши друзья». «Подводное царство». «Красота вокруг нас». «Вселенная глазами детей». «Зайчик на лужайке». «Родина моя». «День победы». </w:t>
      </w:r>
      <w:r w:rsidRPr="00CD36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8913EF">
        <w:rPr>
          <w:rFonts w:ascii="Times New Roman" w:hAnsi="Times New Roman" w:cs="Times New Roman"/>
          <w:iCs/>
          <w:color w:val="000000"/>
          <w:sz w:val="28"/>
          <w:szCs w:val="28"/>
        </w:rPr>
        <w:t>Весенний пейзаж</w:t>
      </w:r>
      <w:r w:rsidRPr="00CD36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». </w:t>
      </w:r>
      <w:r w:rsidRPr="00CD368A">
        <w:rPr>
          <w:rFonts w:ascii="Times New Roman" w:hAnsi="Times New Roman" w:cs="Times New Roman"/>
          <w:sz w:val="28"/>
          <w:szCs w:val="28"/>
        </w:rPr>
        <w:t>«В предчувствии летних каникул»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b/>
          <w:sz w:val="28"/>
          <w:szCs w:val="28"/>
        </w:rPr>
        <w:t>Основные методы и технологии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 xml:space="preserve">технология  </w:t>
      </w:r>
      <w:proofErr w:type="spellStart"/>
      <w:r w:rsidRPr="00CD368A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CD368A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технология  обучения в сотрудничестве;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коммуникативная технология.</w:t>
      </w: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CD368A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CD368A">
        <w:rPr>
          <w:rFonts w:ascii="Times New Roman" w:hAnsi="Times New Roman" w:cs="Times New Roman"/>
          <w:sz w:val="28"/>
          <w:szCs w:val="28"/>
        </w:rPr>
        <w:t>ольника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b/>
          <w:color w:val="000000"/>
          <w:sz w:val="28"/>
          <w:szCs w:val="28"/>
        </w:rPr>
        <w:t>Рисование по памяти и представлению –5 часов</w:t>
      </w:r>
    </w:p>
    <w:p w:rsidR="008D7C5C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 xml:space="preserve">Рисуем котёнка, зайчика. Рисуем сову. Ежик с яблоком. Рисуем гусеницу. 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b/>
          <w:sz w:val="28"/>
          <w:szCs w:val="28"/>
        </w:rPr>
        <w:t>Основные методы и технологии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 xml:space="preserve">технология  </w:t>
      </w:r>
      <w:proofErr w:type="spellStart"/>
      <w:r w:rsidRPr="00CD368A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CD368A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технология  обучения в сотрудничестве;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коммуникативная технология.</w:t>
      </w:r>
    </w:p>
    <w:p w:rsidR="008D7C5C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CD368A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CD368A">
        <w:rPr>
          <w:rFonts w:ascii="Times New Roman" w:hAnsi="Times New Roman" w:cs="Times New Roman"/>
          <w:sz w:val="28"/>
          <w:szCs w:val="28"/>
        </w:rPr>
        <w:t>ольника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D7C5C" w:rsidRPr="00B74CA1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CA1">
        <w:rPr>
          <w:rFonts w:ascii="Times New Roman" w:hAnsi="Times New Roman" w:cs="Times New Roman"/>
          <w:b/>
          <w:color w:val="000000"/>
          <w:sz w:val="28"/>
          <w:szCs w:val="28"/>
        </w:rPr>
        <w:t>Декоративное рисование – 10 часов</w:t>
      </w:r>
    </w:p>
    <w:p w:rsidR="008D7C5C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Забавный орнамент. Осеннее дерево. «Осенние сказки лесной феи». Новогодняя открытка «Дед Мороз». «Мороз рисует узоры». Знакомство с хохломской росписью. Поздравительная открытка к 23 февраля. Конкурс на самый красивый фантик</w:t>
      </w:r>
      <w:r w:rsidRPr="00CD368A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CD368A">
        <w:rPr>
          <w:rFonts w:ascii="Times New Roman" w:hAnsi="Times New Roman" w:cs="Times New Roman"/>
          <w:sz w:val="28"/>
          <w:szCs w:val="28"/>
        </w:rPr>
        <w:t>Поздравительная открытка к 8 Марта.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b/>
          <w:sz w:val="28"/>
          <w:szCs w:val="28"/>
        </w:rPr>
        <w:t>Основные методы и технологии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 xml:space="preserve">технология  </w:t>
      </w:r>
      <w:proofErr w:type="spellStart"/>
      <w:r w:rsidRPr="00CD368A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CD368A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технология  обучения в сотрудничестве;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коммуникативная технология.</w:t>
      </w:r>
    </w:p>
    <w:p w:rsidR="008D7C5C" w:rsidRPr="00540BEB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CD368A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CD368A">
        <w:rPr>
          <w:rFonts w:ascii="Times New Roman" w:hAnsi="Times New Roman" w:cs="Times New Roman"/>
          <w:sz w:val="28"/>
          <w:szCs w:val="28"/>
        </w:rPr>
        <w:t>ольника</w:t>
      </w:r>
    </w:p>
    <w:p w:rsidR="008D7C5C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C5C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C5C" w:rsidRDefault="008D7C5C" w:rsidP="008D7C5C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рекомендуемой литературы</w:t>
      </w:r>
      <w:r w:rsidRPr="00CD368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8D7C5C" w:rsidRPr="00073FE7" w:rsidRDefault="008D7C5C" w:rsidP="008D7C5C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3FE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учителя: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368A">
        <w:rPr>
          <w:rFonts w:ascii="Times New Roman" w:hAnsi="Times New Roman" w:cs="Times New Roman"/>
          <w:i/>
          <w:sz w:val="28"/>
          <w:szCs w:val="28"/>
        </w:rPr>
        <w:t>В.С.Кузин</w:t>
      </w:r>
      <w:proofErr w:type="gramStart"/>
      <w:r w:rsidRPr="00CD368A">
        <w:rPr>
          <w:rFonts w:ascii="Times New Roman" w:hAnsi="Times New Roman" w:cs="Times New Roman"/>
          <w:i/>
          <w:sz w:val="28"/>
          <w:szCs w:val="28"/>
        </w:rPr>
        <w:t>,Э</w:t>
      </w:r>
      <w:proofErr w:type="gramEnd"/>
      <w:r w:rsidRPr="00CD368A">
        <w:rPr>
          <w:rFonts w:ascii="Times New Roman" w:hAnsi="Times New Roman" w:cs="Times New Roman"/>
          <w:i/>
          <w:sz w:val="28"/>
          <w:szCs w:val="28"/>
        </w:rPr>
        <w:t>.И.Кубышкина</w:t>
      </w:r>
      <w:proofErr w:type="spellEnd"/>
      <w:r w:rsidRPr="00CD368A">
        <w:rPr>
          <w:rFonts w:ascii="Times New Roman" w:hAnsi="Times New Roman" w:cs="Times New Roman"/>
          <w:i/>
          <w:sz w:val="28"/>
          <w:szCs w:val="28"/>
        </w:rPr>
        <w:t xml:space="preserve"> Изобразительное искусство в начальной школе.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368A">
        <w:rPr>
          <w:rFonts w:ascii="Times New Roman" w:hAnsi="Times New Roman" w:cs="Times New Roman"/>
          <w:i/>
          <w:sz w:val="28"/>
          <w:szCs w:val="28"/>
        </w:rPr>
        <w:t>В.С.Кузин</w:t>
      </w:r>
      <w:proofErr w:type="gramStart"/>
      <w:r w:rsidRPr="00CD368A">
        <w:rPr>
          <w:rFonts w:ascii="Times New Roman" w:hAnsi="Times New Roman" w:cs="Times New Roman"/>
          <w:i/>
          <w:sz w:val="28"/>
          <w:szCs w:val="28"/>
        </w:rPr>
        <w:t>,Э</w:t>
      </w:r>
      <w:proofErr w:type="gramEnd"/>
      <w:r w:rsidRPr="00CD368A">
        <w:rPr>
          <w:rFonts w:ascii="Times New Roman" w:hAnsi="Times New Roman" w:cs="Times New Roman"/>
          <w:i/>
          <w:sz w:val="28"/>
          <w:szCs w:val="28"/>
        </w:rPr>
        <w:t>.И.Кубышкина</w:t>
      </w:r>
      <w:proofErr w:type="spellEnd"/>
      <w:r w:rsidRPr="00CD368A">
        <w:rPr>
          <w:rFonts w:ascii="Times New Roman" w:hAnsi="Times New Roman" w:cs="Times New Roman"/>
          <w:i/>
          <w:sz w:val="28"/>
          <w:szCs w:val="28"/>
        </w:rPr>
        <w:t xml:space="preserve"> Раскраски.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D368A">
        <w:rPr>
          <w:rFonts w:ascii="Times New Roman" w:hAnsi="Times New Roman" w:cs="Times New Roman"/>
          <w:i/>
          <w:sz w:val="28"/>
          <w:szCs w:val="28"/>
        </w:rPr>
        <w:t>Ф.Левин. Домашние животные. Шаг за шагом.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36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Л. А. </w:t>
      </w:r>
      <w:proofErr w:type="spellStart"/>
      <w:r w:rsidRPr="00CD368A">
        <w:rPr>
          <w:rFonts w:ascii="Times New Roman" w:hAnsi="Times New Roman" w:cs="Times New Roman"/>
          <w:i/>
          <w:color w:val="000000"/>
          <w:sz w:val="28"/>
          <w:szCs w:val="28"/>
        </w:rPr>
        <w:t>Неменской</w:t>
      </w:r>
      <w:proofErr w:type="spellEnd"/>
      <w:r w:rsidRPr="00CD36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«Искусство и ты». – Волгоград: Учитель, 2006                                      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D368A">
        <w:rPr>
          <w:rFonts w:ascii="Times New Roman" w:hAnsi="Times New Roman" w:cs="Times New Roman"/>
          <w:i/>
          <w:sz w:val="28"/>
          <w:szCs w:val="28"/>
        </w:rPr>
        <w:t xml:space="preserve">Серия «Школа рисования для малышей». 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D368A">
        <w:rPr>
          <w:rFonts w:ascii="Times New Roman" w:hAnsi="Times New Roman" w:cs="Times New Roman"/>
          <w:i/>
          <w:sz w:val="28"/>
          <w:szCs w:val="28"/>
        </w:rPr>
        <w:t>Серия «Искусство детям»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D368A">
        <w:rPr>
          <w:rFonts w:ascii="Times New Roman" w:hAnsi="Times New Roman" w:cs="Times New Roman"/>
          <w:i/>
          <w:sz w:val="28"/>
          <w:szCs w:val="28"/>
        </w:rPr>
        <w:t>М. Трофимова «И учеба, и игра. Изобразительное искусство.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D368A">
        <w:rPr>
          <w:rFonts w:ascii="Times New Roman" w:hAnsi="Times New Roman" w:cs="Times New Roman"/>
          <w:i/>
          <w:sz w:val="28"/>
          <w:szCs w:val="28"/>
        </w:rPr>
        <w:t>А.А.Фатеева. Рисуем без кисточки.</w:t>
      </w:r>
    </w:p>
    <w:p w:rsidR="008D7C5C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ля детей: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368A">
        <w:rPr>
          <w:rFonts w:ascii="Times New Roman" w:hAnsi="Times New Roman" w:cs="Times New Roman"/>
          <w:i/>
          <w:sz w:val="28"/>
          <w:szCs w:val="28"/>
        </w:rPr>
        <w:t>В.С.Кузин</w:t>
      </w:r>
      <w:proofErr w:type="gramStart"/>
      <w:r w:rsidRPr="00CD368A">
        <w:rPr>
          <w:rFonts w:ascii="Times New Roman" w:hAnsi="Times New Roman" w:cs="Times New Roman"/>
          <w:i/>
          <w:sz w:val="28"/>
          <w:szCs w:val="28"/>
        </w:rPr>
        <w:t>,Э</w:t>
      </w:r>
      <w:proofErr w:type="gramEnd"/>
      <w:r w:rsidRPr="00CD368A">
        <w:rPr>
          <w:rFonts w:ascii="Times New Roman" w:hAnsi="Times New Roman" w:cs="Times New Roman"/>
          <w:i/>
          <w:sz w:val="28"/>
          <w:szCs w:val="28"/>
        </w:rPr>
        <w:t>.И.Кубышкина</w:t>
      </w:r>
      <w:proofErr w:type="spellEnd"/>
      <w:r w:rsidRPr="00CD368A">
        <w:rPr>
          <w:rFonts w:ascii="Times New Roman" w:hAnsi="Times New Roman" w:cs="Times New Roman"/>
          <w:i/>
          <w:sz w:val="28"/>
          <w:szCs w:val="28"/>
        </w:rPr>
        <w:t xml:space="preserve"> Раскраски.</w:t>
      </w:r>
    </w:p>
    <w:p w:rsidR="008D7C5C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C5C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0E" w:rsidRDefault="00B5280E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D7C5C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C5C" w:rsidRPr="00B74CA1" w:rsidRDefault="008D7C5C" w:rsidP="008D7C5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C5C" w:rsidRDefault="008D7C5C" w:rsidP="008D7C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684">
        <w:rPr>
          <w:rFonts w:ascii="Times New Roman" w:hAnsi="Times New Roman" w:cs="Times New Roman"/>
          <w:b/>
          <w:sz w:val="32"/>
          <w:szCs w:val="32"/>
        </w:rPr>
        <w:t xml:space="preserve">Календарно </w:t>
      </w:r>
      <w:proofErr w:type="gramStart"/>
      <w:r w:rsidRPr="00FA1684">
        <w:rPr>
          <w:rFonts w:ascii="Times New Roman" w:hAnsi="Times New Roman" w:cs="Times New Roman"/>
          <w:b/>
          <w:sz w:val="32"/>
          <w:szCs w:val="32"/>
        </w:rPr>
        <w:t>-т</w:t>
      </w:r>
      <w:proofErr w:type="gramEnd"/>
      <w:r w:rsidRPr="00FA1684">
        <w:rPr>
          <w:rFonts w:ascii="Times New Roman" w:hAnsi="Times New Roman" w:cs="Times New Roman"/>
          <w:b/>
          <w:sz w:val="32"/>
          <w:szCs w:val="32"/>
        </w:rPr>
        <w:t>ематическое</w:t>
      </w:r>
    </w:p>
    <w:p w:rsidR="008D7C5C" w:rsidRPr="00FA1684" w:rsidRDefault="008D7C5C" w:rsidP="008D7C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684">
        <w:rPr>
          <w:rFonts w:ascii="Times New Roman" w:hAnsi="Times New Roman" w:cs="Times New Roman"/>
          <w:b/>
          <w:sz w:val="32"/>
          <w:szCs w:val="32"/>
        </w:rPr>
        <w:t>планирование внеурочной деятельности в</w:t>
      </w:r>
      <w:r>
        <w:rPr>
          <w:rFonts w:ascii="Times New Roman" w:hAnsi="Times New Roman" w:cs="Times New Roman"/>
          <w:b/>
          <w:sz w:val="32"/>
          <w:szCs w:val="32"/>
        </w:rPr>
        <w:t>о 2</w:t>
      </w:r>
      <w:r w:rsidRPr="00FA1684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11"/>
        <w:gridCol w:w="687"/>
        <w:gridCol w:w="2113"/>
      </w:tblGrid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Творческие работы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 «Как я провел лето...»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rPr>
          <w:trHeight w:val="191"/>
        </w:trPr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В сказочном лесу...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 Рисунки на тему «Дары осени»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 Забавный орнамент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Осеннее дерево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 «Осенние сказки лесной феи»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тему: «Правила дорожные знать каждому положено» 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Мои любимые животные (лепка).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сказке «Три медведя»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тему: «Фантастические животные»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Рисуем котёнка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Рисуем зайчика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 спешит на карнавал»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Новогодняя открытка «Дед Мороз»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тему: «Новогодняя ёлка с игрушками» 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«Мороз рисует узоры»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«Снежное дерево» 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хохломской росписью.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Ежик с яблоком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Рисуем сову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тему: «Птицы – наши друзья»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к 23 февраля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«Подводное царство»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открытка к 8 Марта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Конкурс на самый красивый фантик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Рисование на тему: « Красота вокруг нас» (гуашь)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Рисунки на тему: «Вселенная глазами детей» (гуашь, </w:t>
            </w:r>
            <w:proofErr w:type="spell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Рисуем гусеницу</w:t>
            </w:r>
            <w:proofErr w:type="gram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уашь)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«Зайчик на лужайке» (гуашь)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Рисование на тему «Родина моя» (У реки…) (гуашь)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Рисунки на тему: «День победы»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«Весенний пейзаж».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Рисунки на тему: «В предчувствии летних каникул»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C5C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C5C" w:rsidRPr="00073FE7" w:rsidRDefault="008D7C5C" w:rsidP="008D7C5C">
      <w:pPr>
        <w:rPr>
          <w:lang w:eastAsia="ar-SA"/>
        </w:rPr>
      </w:pPr>
    </w:p>
    <w:p w:rsidR="008D7C5C" w:rsidRDefault="008D7C5C" w:rsidP="008D7C5C">
      <w:pPr>
        <w:rPr>
          <w:lang w:eastAsia="ar-SA"/>
        </w:rPr>
      </w:pPr>
    </w:p>
    <w:p w:rsidR="008D7C5C" w:rsidRDefault="008D7C5C" w:rsidP="008D7C5C">
      <w:pPr>
        <w:rPr>
          <w:lang w:eastAsia="ar-SA"/>
        </w:rPr>
      </w:pPr>
    </w:p>
    <w:p w:rsidR="008D7C5C" w:rsidRDefault="008D7C5C" w:rsidP="008D7C5C">
      <w:pPr>
        <w:rPr>
          <w:lang w:eastAsia="ar-SA"/>
        </w:rPr>
      </w:pPr>
    </w:p>
    <w:p w:rsidR="008D7C5C" w:rsidRDefault="008D7C5C" w:rsidP="008D7C5C">
      <w:pPr>
        <w:rPr>
          <w:lang w:eastAsia="ar-SA"/>
        </w:rPr>
      </w:pPr>
    </w:p>
    <w:p w:rsidR="008D7C5C" w:rsidRDefault="008D7C5C" w:rsidP="008D7C5C">
      <w:pPr>
        <w:rPr>
          <w:lang w:eastAsia="ar-SA"/>
        </w:rPr>
      </w:pPr>
    </w:p>
    <w:p w:rsidR="008D7C5C" w:rsidRDefault="008D7C5C" w:rsidP="008D7C5C">
      <w:pPr>
        <w:rPr>
          <w:lang w:eastAsia="ar-SA"/>
        </w:rPr>
      </w:pPr>
    </w:p>
    <w:p w:rsidR="008D7C5C" w:rsidRDefault="008D7C5C" w:rsidP="008D7C5C">
      <w:pPr>
        <w:rPr>
          <w:lang w:eastAsia="ar-SA"/>
        </w:rPr>
      </w:pPr>
    </w:p>
    <w:p w:rsidR="008D7C5C" w:rsidRPr="00073FE7" w:rsidRDefault="008D7C5C" w:rsidP="008D7C5C">
      <w:pPr>
        <w:rPr>
          <w:lang w:eastAsia="ar-SA"/>
        </w:rPr>
      </w:pPr>
    </w:p>
    <w:p w:rsidR="008D7C5C" w:rsidRDefault="008D7C5C" w:rsidP="008D7C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684">
        <w:rPr>
          <w:rFonts w:ascii="Times New Roman" w:hAnsi="Times New Roman" w:cs="Times New Roman"/>
          <w:b/>
          <w:sz w:val="32"/>
          <w:szCs w:val="32"/>
        </w:rPr>
        <w:t>Календарно - тематическое</w:t>
      </w:r>
    </w:p>
    <w:p w:rsidR="008D7C5C" w:rsidRPr="00FA1684" w:rsidRDefault="008D7C5C" w:rsidP="008D7C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684">
        <w:rPr>
          <w:rFonts w:ascii="Times New Roman" w:hAnsi="Times New Roman" w:cs="Times New Roman"/>
          <w:b/>
          <w:sz w:val="32"/>
          <w:szCs w:val="32"/>
        </w:rPr>
        <w:t>планирова</w:t>
      </w:r>
      <w:r>
        <w:rPr>
          <w:rFonts w:ascii="Times New Roman" w:hAnsi="Times New Roman" w:cs="Times New Roman"/>
          <w:b/>
          <w:sz w:val="32"/>
          <w:szCs w:val="32"/>
        </w:rPr>
        <w:t>ние внеурочной деятельности в 3</w:t>
      </w:r>
      <w:r w:rsidRPr="00FA1684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8D7C5C" w:rsidRPr="00CD368A" w:rsidRDefault="008D7C5C" w:rsidP="008D7C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11"/>
        <w:gridCol w:w="687"/>
        <w:gridCol w:w="2113"/>
      </w:tblGrid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Творческие работы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 «Как я провел лето...»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rPr>
          <w:trHeight w:val="191"/>
        </w:trPr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В сказочном лесу...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 Рисунки на тему «Дары осени»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 Забавный орнамент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Осеннее дерево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 «Осенние сказки лесной феи»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тему: «Правила дорожные знать каждому положено» 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Мои любимые животные (лепка).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сказке «Три медведя»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тему: «Фантастические животные»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Рисуем котёнка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Рисуем зайчика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 спешит на карнавал»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Новогодняя открытка «Дед Мороз»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тему: «Новогодняя ёлка с игрушками» 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«Мороз рисует узоры»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«Снежное дерево» 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хохломской росписью.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Ежик с яблоком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Рисуем сову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тему: «Птицы – наши друзья»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к 23 февраля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«Подводное царство»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открытка к 8 Марта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Конкурс на самый красивый фантик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Рисование на тему: « Красота вокруг нас» (гуашь)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Рисунки на тему: «Вселенная глазами детей» (гуашь, </w:t>
            </w:r>
            <w:proofErr w:type="spell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Рисуем гусеницу</w:t>
            </w:r>
            <w:proofErr w:type="gram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уашь)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«Зайчик на лужайке» (гуашь)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Рисование на тему «Родина моя» (У реки…) (гуашь)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Рисунки на тему: «День победы»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«Весенний пейзаж».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11" w:type="dxa"/>
          </w:tcPr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Рисунки на тему: «В предчувствии летних каникул»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C5C" w:rsidRPr="00CD368A" w:rsidTr="002C5FCB">
        <w:tc>
          <w:tcPr>
            <w:tcW w:w="81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11" w:type="dxa"/>
          </w:tcPr>
          <w:p w:rsidR="008D7C5C" w:rsidRPr="00B74CA1" w:rsidRDefault="008D7C5C" w:rsidP="002C5FC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Резерв </w:t>
            </w:r>
          </w:p>
          <w:p w:rsidR="008D7C5C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368A">
              <w:rPr>
                <w:rFonts w:ascii="Times New Roman" w:hAnsi="Times New Roman" w:cs="Times New Roman"/>
                <w:sz w:val="28"/>
                <w:szCs w:val="28"/>
              </w:rPr>
              <w:t xml:space="preserve">«Чему мы  научились  за год» </w:t>
            </w:r>
          </w:p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8D7C5C" w:rsidRPr="00CD368A" w:rsidRDefault="008D7C5C" w:rsidP="002C5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C5C" w:rsidRDefault="008D7C5C" w:rsidP="008D7C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7C5C" w:rsidRPr="00073FE7" w:rsidRDefault="008D7C5C" w:rsidP="008D7C5C">
      <w:pPr>
        <w:rPr>
          <w:lang w:eastAsia="ar-SA"/>
        </w:rPr>
      </w:pPr>
    </w:p>
    <w:p w:rsidR="008D7C5C" w:rsidRPr="00073FE7" w:rsidRDefault="008D7C5C" w:rsidP="008D7C5C">
      <w:pPr>
        <w:rPr>
          <w:lang w:eastAsia="ar-SA"/>
        </w:rPr>
      </w:pPr>
    </w:p>
    <w:p w:rsidR="008D7C5C" w:rsidRPr="00073FE7" w:rsidRDefault="008D7C5C" w:rsidP="008D7C5C">
      <w:pPr>
        <w:rPr>
          <w:lang w:eastAsia="ar-SA"/>
        </w:rPr>
      </w:pPr>
    </w:p>
    <w:p w:rsidR="008D7C5C" w:rsidRPr="00073FE7" w:rsidRDefault="008D7C5C" w:rsidP="008D7C5C">
      <w:pPr>
        <w:rPr>
          <w:lang w:eastAsia="ar-SA"/>
        </w:rPr>
      </w:pPr>
    </w:p>
    <w:p w:rsidR="00A06A05" w:rsidRDefault="00A06A05"/>
    <w:sectPr w:rsidR="00A06A05" w:rsidSect="00FA1684">
      <w:pgSz w:w="11906" w:h="16838" w:code="9"/>
      <w:pgMar w:top="709" w:right="851" w:bottom="70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4B" w:rsidRDefault="001D524B" w:rsidP="008D7C5C">
      <w:pPr>
        <w:spacing w:after="0" w:line="240" w:lineRule="auto"/>
      </w:pPr>
      <w:r>
        <w:separator/>
      </w:r>
    </w:p>
  </w:endnote>
  <w:endnote w:type="continuationSeparator" w:id="1">
    <w:p w:rsidR="001D524B" w:rsidRDefault="001D524B" w:rsidP="008D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-Italic">
    <w:charset w:val="CC"/>
    <w:family w:val="script"/>
    <w:pitch w:val="default"/>
    <w:sig w:usb0="00000201" w:usb1="00000000" w:usb2="00000000" w:usb3="00000000" w:csb0="00000004" w:csb1="00000000"/>
  </w:font>
  <w:font w:name="FreeSetC"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4B" w:rsidRDefault="001D524B" w:rsidP="008D7C5C">
      <w:pPr>
        <w:spacing w:after="0" w:line="240" w:lineRule="auto"/>
      </w:pPr>
      <w:r>
        <w:separator/>
      </w:r>
    </w:p>
  </w:footnote>
  <w:footnote w:type="continuationSeparator" w:id="1">
    <w:p w:rsidR="001D524B" w:rsidRDefault="001D524B" w:rsidP="008D7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7C5C"/>
    <w:rsid w:val="00057B66"/>
    <w:rsid w:val="000736CB"/>
    <w:rsid w:val="001D524B"/>
    <w:rsid w:val="00282242"/>
    <w:rsid w:val="004A161D"/>
    <w:rsid w:val="00522E3B"/>
    <w:rsid w:val="00546253"/>
    <w:rsid w:val="00663867"/>
    <w:rsid w:val="00887774"/>
    <w:rsid w:val="008D7C5C"/>
    <w:rsid w:val="00A06A05"/>
    <w:rsid w:val="00B5280E"/>
    <w:rsid w:val="00C524DC"/>
    <w:rsid w:val="00DE3159"/>
    <w:rsid w:val="00E8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7C5C"/>
  </w:style>
  <w:style w:type="paragraph" w:styleId="a4">
    <w:name w:val="No Spacing"/>
    <w:link w:val="a5"/>
    <w:uiPriority w:val="1"/>
    <w:qFormat/>
    <w:rsid w:val="008D7C5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8D7C5C"/>
    <w:rPr>
      <w:rFonts w:ascii="Calibri" w:eastAsia="Times New Roman" w:hAnsi="Calibri" w:cs="Calibri"/>
      <w:lang w:eastAsia="ar-SA"/>
    </w:rPr>
  </w:style>
  <w:style w:type="character" w:styleId="a6">
    <w:name w:val="Strong"/>
    <w:basedOn w:val="a0"/>
    <w:uiPriority w:val="22"/>
    <w:qFormat/>
    <w:rsid w:val="008D7C5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D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7C5C"/>
  </w:style>
  <w:style w:type="paragraph" w:styleId="a9">
    <w:name w:val="footer"/>
    <w:basedOn w:val="a"/>
    <w:link w:val="aa"/>
    <w:uiPriority w:val="99"/>
    <w:semiHidden/>
    <w:unhideWhenUsed/>
    <w:rsid w:val="008D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7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2018-09-05T08:40:00Z</dcterms:created>
  <dcterms:modified xsi:type="dcterms:W3CDTF">2019-09-27T07:28:00Z</dcterms:modified>
</cp:coreProperties>
</file>