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BF" w:rsidRPr="006273BF" w:rsidRDefault="006273BF" w:rsidP="0062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Назначение КИМа для промежуточной аттестационной работы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Контрольно-измерительный материал предназначен для проведения промежуточной аттестации по химии в 8 классе в форме годовой контрольной работы с фиксацией результатов по пятибалльной системе.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ыявить сформированность базовых умений по </w:t>
      </w:r>
      <w:r w:rsidRPr="00627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химии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27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 основного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Документы, определяющие содержание ВПР </w:t>
      </w:r>
    </w:p>
    <w:p w:rsidR="00243A10" w:rsidRPr="00243A10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контрольно-измерительного материала по химии определяется на основе Федерального  государственного образовательного стандарта</w:t>
      </w:r>
      <w:r w:rsidR="00243A10" w:rsidRPr="00243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3BF" w:rsidRPr="00243A10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Подходы к отбору содержания и разработке структуры КИМа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по химии базового уровня разработан кодификатор, определяющий перечень элементов содержания и перечень способов деятельности, выносимых на итоговую проверку.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КИМа по химии осуществляется с учетом следующих общих положений: </w:t>
      </w:r>
    </w:p>
    <w:p w:rsid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ориентирован на проверку усвоения системы знаний и умений,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входитв содержание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про</w:t>
      </w:r>
      <w:r w:rsidR="00A060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по химии</w:t>
      </w:r>
      <w:bookmarkStart w:id="0" w:name="_GoBack"/>
      <w:bookmarkEnd w:id="0"/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сформированности усвоения основных элементов содержания курса химии осуществляется на двух уровнях сложности: </w:t>
      </w: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базовом 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повышенном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материал, проверяемый заданиями КИМа, отбирается с учетом его общекультурной значимости для общеобразовательной подготовки выпускников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КИМа</w:t>
      </w:r>
    </w:p>
    <w:p w:rsidR="006273BF" w:rsidRPr="006273BF" w:rsidRDefault="006273BF" w:rsidP="0062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6044"/>
        <w:gridCol w:w="2776"/>
      </w:tblGrid>
      <w:tr w:rsidR="006273BF" w:rsidRPr="006273BF" w:rsidTr="006273BF">
        <w:trPr>
          <w:trHeight w:val="135"/>
          <w:tblCellSpacing w:w="0" w:type="dxa"/>
        </w:trPr>
        <w:tc>
          <w:tcPr>
            <w:tcW w:w="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№.</w:t>
            </w:r>
          </w:p>
        </w:tc>
        <w:tc>
          <w:tcPr>
            <w:tcW w:w="60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вопросов</w:t>
            </w:r>
          </w:p>
        </w:tc>
      </w:tr>
      <w:tr w:rsidR="006273BF" w:rsidRPr="006273BF" w:rsidTr="006273BF">
        <w:trPr>
          <w:trHeight w:val="150"/>
          <w:tblCellSpacing w:w="0" w:type="dxa"/>
        </w:trPr>
        <w:tc>
          <w:tcPr>
            <w:tcW w:w="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химические понятия 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А2,А3,А4,А8,А9,А12,В3</w:t>
            </w:r>
          </w:p>
        </w:tc>
      </w:tr>
      <w:tr w:rsidR="006273BF" w:rsidRPr="006273BF" w:rsidTr="006273BF">
        <w:trPr>
          <w:trHeight w:val="150"/>
          <w:tblCellSpacing w:w="0" w:type="dxa"/>
        </w:trPr>
        <w:tc>
          <w:tcPr>
            <w:tcW w:w="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 Оксиды, горение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0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Растворы. Вода. 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классы неорганических соединений. 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А5,А6,В1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закон и периодическая система химических элементов Д.И. Менделеева. Строение атома. 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А1,А10</w:t>
            </w:r>
          </w:p>
        </w:tc>
      </w:tr>
      <w:tr w:rsidR="006273BF" w:rsidRPr="006273BF" w:rsidTr="006273BF">
        <w:trPr>
          <w:trHeight w:val="195"/>
          <w:tblCellSpacing w:w="0" w:type="dxa"/>
        </w:trPr>
        <w:tc>
          <w:tcPr>
            <w:tcW w:w="4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03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связь. Строение вещества. </w:t>
            </w:r>
          </w:p>
        </w:tc>
        <w:tc>
          <w:tcPr>
            <w:tcW w:w="21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А7,А11</w:t>
            </w:r>
          </w:p>
        </w:tc>
      </w:tr>
    </w:tbl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КИМа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вариант КИМа содержит 15 заданий различных типов и уровней сложности. 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273BF" w:rsidRPr="006273BF" w:rsidTr="006273BF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задания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заданий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1 ответа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установление соответствия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выбором 2 ответов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альтернативным ответом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восстановление последовательности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кратким ответом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развернутым ответом</w:t>
            </w:r>
          </w:p>
        </w:tc>
        <w:tc>
          <w:tcPr>
            <w:tcW w:w="456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13,14,15</w:t>
            </w:r>
          </w:p>
        </w:tc>
      </w:tr>
    </w:tbl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содержит пятнадцать заданий</w:t>
      </w:r>
      <w:r w:rsidR="00D10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двенадцать </w:t>
      </w:r>
      <w:r w:rsidR="00D1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сложности: три задания с выбором 1 ответа по разным темам курса, три задания с выбором 2 ответов, два на установление соответствия, один с альтернативными ответами, два на восстановление последовательности, один с кратким ответом и три задания с полным решением - повышенного уровня.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проверочной работы ориентированы на проверку овладения учащимися </w:t>
      </w: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определёнными видами умений.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9"/>
        <w:gridCol w:w="6107"/>
        <w:gridCol w:w="2384"/>
      </w:tblGrid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Проверяемый элемент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элементов содержания (см. кодификатор ОГЭ)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Строение электронных оболочек атомов первых 20 элементов Периодической системы Д.И. Менделеева.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вещества. Основные классы неорганических веществ. 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реакция. Условия и признаки протекания химических реакций. Химические уравнения. 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Разделение смесей и очистка веществ.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неорганических соединений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молекул. Химическая связь: ковалентная (полярная и неполярная), ионная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в школьной лаборатории.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посуда и оборудование.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мире веществ, материалов и химических реакций. Проблемы безопасного использования веществ и химических реакций в повседневной жизни. 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 химических элементов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химического элемента в веществе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простых веществ.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 сложных веществ. 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различных классов неорганических веществ.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растворенного вещества в растворе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5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задача по уравнению реакции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4"/>
        <w:gridCol w:w="22"/>
        <w:gridCol w:w="22"/>
        <w:gridCol w:w="5819"/>
        <w:gridCol w:w="208"/>
        <w:gridCol w:w="2515"/>
      </w:tblGrid>
      <w:tr w:rsidR="006273BF" w:rsidRPr="006273BF" w:rsidTr="006273BF">
        <w:trPr>
          <w:tblCellSpacing w:w="0" w:type="dxa"/>
        </w:trPr>
        <w:tc>
          <w:tcPr>
            <w:tcW w:w="9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Спецификация работы</w:t>
            </w:r>
          </w:p>
        </w:tc>
      </w:tr>
      <w:tr w:rsidR="006273BF" w:rsidRPr="006273BF" w:rsidTr="006273BF">
        <w:trPr>
          <w:trHeight w:val="300"/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6273BF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59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59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в школьной лаборатории.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химические соединения по формулам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и условия осуществления химических реакций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формулы веществ по названию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химических реакций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характерные химические свойства основных классов соединений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физический смысл порядкового номера химического элемента, номеров группы (для элементов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 подгрупп) и периода в Периодической системе, к которым принадлежит элемент;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в изменении свойств химических элементов и их соединений в зависимости от положения в Периодической системе;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взаимосвязь веществ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6273BF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9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веществ к простым и сложным веществам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веществ к определенному классу неорганических соединений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 химической реакции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химической связи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окисления элементов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6273BF">
        <w:trPr>
          <w:tblCellSpacing w:w="0" w:type="dxa"/>
        </w:trPr>
        <w:tc>
          <w:tcPr>
            <w:tcW w:w="682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массовую долю элемента в веществе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массовую долю вещества в растворе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В3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количество вещества, объем или массу по количеству вещества, объему, или массе реагентов, или продуктов реакции.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учителя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Условия: </w:t>
      </w:r>
    </w:p>
    <w:p w:rsidR="006273BF" w:rsidRPr="006273BF" w:rsidRDefault="006273BF" w:rsidP="006273B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вариантов заданий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аттестационной работы предусмотрено 2 варианта.</w:t>
      </w:r>
    </w:p>
    <w:p w:rsidR="006273BF" w:rsidRPr="006273BF" w:rsidRDefault="006273BF" w:rsidP="006273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выполнения работы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работы отводится 45 минут.</w:t>
      </w:r>
    </w:p>
    <w:p w:rsidR="006273BF" w:rsidRPr="006273BF" w:rsidRDefault="006273BF" w:rsidP="006273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материалы и оборудование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работы учащийся может использовать следующие дополнительные материалы: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Периодическая система химических элементов Д.И. Менделеева;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таблица растворимости солей, кислот и оснований в воде;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электрохимический ряд напряжений металлов;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непрограммируемый калькулятор. </w:t>
      </w:r>
    </w:p>
    <w:p w:rsidR="006273BF" w:rsidRPr="006273BF" w:rsidRDefault="006273BF" w:rsidP="006273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выполнения заданий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работы сначала выполняются задания базового уровня сложности (1-12), затем повышенного.</w:t>
      </w:r>
    </w:p>
    <w:p w:rsidR="006273BF" w:rsidRPr="006273BF" w:rsidRDefault="006273BF" w:rsidP="006273B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оформления работы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задания итоговой аттестационной работы записываются в тексте работы в отведенных для этого местах. В инструкции к варианту описываются правила записи ответов к заданиям.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оценивания отдельных заданий и работы в целом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1,2,3 оцениваются по 1 баллу. Задания 4 - 12 – в 2 балла. Задания 13,14,15 – в 3 балла. Всего – 30 баллов.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Оценивание заданий </w:t>
      </w: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повышенного уровня сложности 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основе поэлементного анализа ответов учащихся. Максимальная оценка за верно выполненное задание составляет 3 балла. Задания с развернутым ответом могут быть выполнены учащимися разными способами. Поэтому приведенные в критериях оценивания образцы решений следует рассматривать лишь как один из возможных вариантов ответа. </w:t>
      </w:r>
    </w:p>
    <w:p w:rsidR="006273BF" w:rsidRPr="00D1093C" w:rsidRDefault="006273BF" w:rsidP="00D1093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093C">
        <w:rPr>
          <w:rFonts w:ascii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системе.</w:t>
      </w:r>
    </w:p>
    <w:p w:rsidR="006273BF" w:rsidRPr="00D1093C" w:rsidRDefault="006273BF" w:rsidP="00D1093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093C">
        <w:rPr>
          <w:rFonts w:ascii="Times New Roman" w:hAnsi="Times New Roman" w:cs="Times New Roman"/>
          <w:sz w:val="24"/>
          <w:szCs w:val="24"/>
          <w:lang w:eastAsia="ru-RU"/>
        </w:rPr>
        <w:t>Оценивание:</w:t>
      </w:r>
    </w:p>
    <w:p w:rsidR="006273BF" w:rsidRPr="00D1093C" w:rsidRDefault="006273BF" w:rsidP="00D1093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093C">
        <w:rPr>
          <w:rFonts w:ascii="Times New Roman" w:hAnsi="Times New Roman" w:cs="Times New Roman"/>
          <w:sz w:val="24"/>
          <w:szCs w:val="24"/>
          <w:lang w:eastAsia="ru-RU"/>
        </w:rPr>
        <w:t>15 – 20 - первичных баллов – оценка «3»</w:t>
      </w:r>
    </w:p>
    <w:p w:rsidR="006273BF" w:rsidRPr="00D1093C" w:rsidRDefault="006273BF" w:rsidP="00D1093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093C">
        <w:rPr>
          <w:rFonts w:ascii="Times New Roman" w:hAnsi="Times New Roman" w:cs="Times New Roman"/>
          <w:sz w:val="24"/>
          <w:szCs w:val="24"/>
          <w:lang w:eastAsia="ru-RU"/>
        </w:rPr>
        <w:t>21-26 – оценка «4»</w:t>
      </w:r>
    </w:p>
    <w:p w:rsidR="006273BF" w:rsidRPr="00D1093C" w:rsidRDefault="006273BF" w:rsidP="00D1093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1093C">
        <w:rPr>
          <w:rFonts w:ascii="Times New Roman" w:hAnsi="Times New Roman" w:cs="Times New Roman"/>
          <w:sz w:val="24"/>
          <w:szCs w:val="24"/>
          <w:lang w:eastAsia="ru-RU"/>
        </w:rPr>
        <w:t>27-30 – оценка «5»</w:t>
      </w:r>
    </w:p>
    <w:p w:rsidR="006273BF" w:rsidRPr="006273BF" w:rsidRDefault="006273BF" w:rsidP="0062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Эталоны ответов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1"/>
        <w:gridCol w:w="4223"/>
        <w:gridCol w:w="4176"/>
      </w:tblGrid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БАГВ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БГАВ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АВБГ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ДВБЕ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да, нет, нет, да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да, нет, да, да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2,3,4,1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1,4,3,2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3,4,1,2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3,1,2,4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6273BF" w:rsidRPr="00A06096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FeCl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+2NaOH= Fe(OH)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+2NaCl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Fe(OH)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FeO +H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FeO + 2HCl = FeCl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+H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2Al+3H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 Al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+3H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+3NaOH= Al(OH)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+Na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2Al(OH)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+ 3H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9,09%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11,8%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8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 г</w:t>
            </w:r>
          </w:p>
        </w:tc>
        <w:tc>
          <w:tcPr>
            <w:tcW w:w="3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г</w:t>
            </w:r>
          </w:p>
        </w:tc>
      </w:tr>
    </w:tbl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курсу 8 к</w:t>
      </w:r>
      <w:r w:rsidR="00D10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ласса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А1-А3 выберите номер правильного ответа.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На приведённом рисунке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28725" cy="1057275"/>
            <wp:effectExtent l="0" t="0" r="9525" b="9525"/>
            <wp:docPr id="1" name="Рисунок 1" descr="https://arhivurokov.ru/multiurok/html/2017/08/18/s_5996e6edbc496/67412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8/18/s_5996e6edbc496/67412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изображена модель атома</w:t>
      </w:r>
    </w:p>
    <w:p w:rsidR="006273BF" w:rsidRPr="006273BF" w:rsidRDefault="006273BF" w:rsidP="006273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2) алюминия 3) азота 4) берилия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6273BF" w:rsidRPr="006273BF" w:rsidTr="006273BF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В ряду расположены формулы только простых веществ</w:t>
      </w:r>
    </w:p>
    <w:p w:rsidR="006273BF" w:rsidRPr="006273BF" w:rsidRDefault="006273BF" w:rsidP="00627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кислород, кальций</w:t>
      </w:r>
    </w:p>
    <w:p w:rsidR="006273BF" w:rsidRPr="006273BF" w:rsidRDefault="006273BF" w:rsidP="00627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натрия, хлороводород, азотная кислота</w:t>
      </w:r>
    </w:p>
    <w:p w:rsidR="006273BF" w:rsidRPr="006273BF" w:rsidRDefault="006273BF" w:rsidP="00627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сера, фосфор, медь</w:t>
      </w:r>
    </w:p>
    <w:p w:rsidR="006273BF" w:rsidRPr="006273BF" w:rsidRDefault="006273BF" w:rsidP="006273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калий, хлор, гидроксид магния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6273BF" w:rsidRPr="006273BF" w:rsidTr="006273BF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При растворении магния в соляной кислоте можно наблюдать: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выделение газа 2) изменение цвета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появление запаха 4) выпадение осадка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6273BF" w:rsidRPr="006273BF" w:rsidTr="006273BF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А4-А6 установите соответствие, и запишите буквы выбранных вами ответов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А4. Установите соответствие между столбцами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381"/>
      </w:tblGrid>
      <w:tr w:rsidR="006273BF" w:rsidRPr="006273BF" w:rsidTr="006273BF">
        <w:trPr>
          <w:tblCellSpacing w:w="0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РАЗДЕЛЕНИЯ СМЕСЕЙ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железных и древесных опилок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фильтрование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речного песка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действие магнитом</w:t>
            </w:r>
          </w:p>
        </w:tc>
      </w:tr>
      <w:tr w:rsidR="006273BF" w:rsidRPr="006273BF" w:rsidTr="006273BF">
        <w:trPr>
          <w:tblCellSpacing w:w="0" w:type="dxa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поваренной соли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выпаривание</w:t>
            </w:r>
          </w:p>
        </w:tc>
      </w:tr>
    </w:tbl>
    <w:tbl>
      <w:tblPr>
        <w:tblpPr w:leftFromText="45" w:rightFromText="45" w:vertAnchor="text"/>
        <w:tblW w:w="27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А5. Установите соответствие между формулой соединения и классом, к которому относится это соединение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4"/>
        <w:gridCol w:w="6856"/>
      </w:tblGrid>
      <w:tr w:rsidR="006273BF" w:rsidRPr="006273BF" w:rsidTr="00D1093C">
        <w:trPr>
          <w:tblCellSpacing w:w="0" w:type="dxa"/>
        </w:trPr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65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НЕОРГАНИЧЕСКИХ СОЕДИНЕНИЙ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5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кислота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5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оксид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5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основание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5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Mg(OH)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5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/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D1093C" w:rsidRPr="006273BF" w:rsidRDefault="00D1093C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А6. Установите соответствие между формулой соединения и его названием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2"/>
        <w:gridCol w:w="6558"/>
      </w:tblGrid>
      <w:tr w:rsidR="006273BF" w:rsidRPr="006273BF" w:rsidTr="00D1093C">
        <w:trPr>
          <w:tblCellSpacing w:w="0" w:type="dxa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ВЕЩЕСТВА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ВЕЩЕСТВА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NО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оксид азота (II)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азотная кислота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нитрит калия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Fe(NO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нитрат железа (II)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оксид азота (I)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нитрат железа (III)</w:t>
            </w:r>
          </w:p>
        </w:tc>
      </w:tr>
    </w:tbl>
    <w:tbl>
      <w:tblPr>
        <w:tblpPr w:leftFromText="45" w:rightFromText="45" w:vertAnchor="text"/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D1093C" w:rsidRPr="006273BF" w:rsidRDefault="00D1093C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А7-А8 выберите все верные ответы из предложенных.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А7. Выпишите формулы веществ в молекулах, которых ковалентная полярная химическая связь 1) SO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O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NaF 4)K5) H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6)H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6273BF" w:rsidRPr="006273BF" w:rsidTr="006273BF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3BF" w:rsidRP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А8.Выберите классификационные характеристики реакции, уравнение которой 2SО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+ О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7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142875"/>
            <wp:effectExtent l="0" t="0" r="9525" b="9525"/>
            <wp:docPr id="2" name="Рисунок 2" descr="https://arhivurokov.ru/multiurok/html/2017/08/18/s_5996e6edbc496/6741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8/18/s_5996e6edbc496/674129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2SО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Q </w:t>
      </w:r>
    </w:p>
    <w:p w:rsidR="006273BF" w:rsidRPr="006273BF" w:rsidRDefault="006273BF" w:rsidP="006273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Экзотермическая</w:t>
      </w:r>
    </w:p>
    <w:p w:rsidR="006273BF" w:rsidRPr="006273BF" w:rsidRDefault="006273BF" w:rsidP="006273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Эндотермическая</w:t>
      </w:r>
    </w:p>
    <w:p w:rsidR="006273BF" w:rsidRPr="006273BF" w:rsidRDefault="006273BF" w:rsidP="006273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</w:p>
    <w:p w:rsidR="006273BF" w:rsidRPr="006273BF" w:rsidRDefault="006273BF" w:rsidP="006273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</w:t>
      </w:r>
    </w:p>
    <w:p w:rsidR="006273BF" w:rsidRPr="006273BF" w:rsidRDefault="006273BF" w:rsidP="006273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Разложения</w:t>
      </w:r>
    </w:p>
    <w:tbl>
      <w:tblPr>
        <w:tblpPr w:leftFromText="45" w:rightFromText="45" w:vertAnchor="text"/>
        <w:tblW w:w="1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548"/>
      </w:tblGrid>
      <w:tr w:rsidR="006273BF" w:rsidRPr="006273BF" w:rsidTr="006273BF">
        <w:trPr>
          <w:trHeight w:val="150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273BF" w:rsidRP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А9 . Если согласны с утверждением, то в таблице ответов напротив утверждения обведите «да», если не согласны – обведите «нет».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7611"/>
        <w:gridCol w:w="751"/>
        <w:gridCol w:w="686"/>
      </w:tblGrid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Разбитый ртутный термометр и вытекшую из него ртуть следует выбросить в мусорное ведро.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Красками, содержащими соединения свинца, не рекомендуется покрывать детские игрушки и посуду.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состава вещества, содержащегося в склянке без этикетки, его можно попробовать на вкус.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нагревании жидкости необходимо закрыть пробирку пробкой.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растворами едких веществ необходимо надевать защитные перчатки и очки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А10-А11 выпишите цифры в заданном в задании порядке.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 10. Расположите символы элементов в порядке возрастания металлических свойств</w:t>
      </w:r>
    </w:p>
    <w:p w:rsidR="006273BF" w:rsidRPr="006273BF" w:rsidRDefault="006273BF" w:rsidP="006273B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 2) хлор 3) фосфор 4) алюминий</w:t>
      </w:r>
    </w:p>
    <w:tbl>
      <w:tblPr>
        <w:tblpPr w:leftFromText="45" w:rightFromText="45" w:vertAnchor="text"/>
        <w:tblW w:w="2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560"/>
        <w:gridCol w:w="560"/>
        <w:gridCol w:w="535"/>
      </w:tblGrid>
      <w:tr w:rsidR="006273BF" w:rsidRPr="006273BF" w:rsidTr="006273BF">
        <w:trPr>
          <w:trHeight w:val="150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273BF" w:rsidRP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Расположите формулы веществ по увеличению степени окисления серы в них</w:t>
      </w:r>
    </w:p>
    <w:tbl>
      <w:tblPr>
        <w:tblW w:w="37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8"/>
        <w:gridCol w:w="2222"/>
      </w:tblGrid>
      <w:tr w:rsidR="006273BF" w:rsidRPr="006273BF" w:rsidTr="00D1093C">
        <w:trPr>
          <w:trHeight w:val="90"/>
          <w:tblCellSpacing w:w="0" w:type="dxa"/>
        </w:trPr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22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23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6273BF" w:rsidRPr="006273BF" w:rsidTr="00D1093C">
        <w:trPr>
          <w:trHeight w:val="90"/>
          <w:tblCellSpacing w:w="0" w:type="dxa"/>
        </w:trPr>
        <w:tc>
          <w:tcPr>
            <w:tcW w:w="1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24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25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</w:tr>
    </w:tbl>
    <w:tbl>
      <w:tblPr>
        <w:tblpPr w:leftFromText="45" w:rightFromText="45" w:vertAnchor="text"/>
        <w:tblW w:w="3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940"/>
        <w:gridCol w:w="940"/>
        <w:gridCol w:w="920"/>
      </w:tblGrid>
      <w:tr w:rsidR="006273BF" w:rsidRPr="006273BF" w:rsidTr="006273BF">
        <w:trPr>
          <w:trHeight w:val="150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273BF" w:rsidRP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Рассчитайте массовую долю кислорода в оксиде углерода (IV).Ответ запишите с точностью до десятых.</w:t>
      </w:r>
    </w:p>
    <w:tbl>
      <w:tblPr>
        <w:tblpPr w:leftFromText="45" w:rightFromText="45" w:vertAnchor="text"/>
        <w:tblW w:w="6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</w:tblGrid>
      <w:tr w:rsidR="006273BF" w:rsidRPr="006273BF" w:rsidTr="006273BF">
        <w:trPr>
          <w:trHeight w:val="150"/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273BF" w:rsidRP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(В1,В2,В3) запишите полное решение. Ответы записывайте четко и разборчиво.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В1. Дана схема превращений: FeCl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→ Fe(OH)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  → FeO→ FeСl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реакций, с помощью которых можно осуществить указанные превращения.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В 70 г воды растворили 7 г соли, вычислите массовую долю соли в полученном растворе.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Вычислите массу оксида углерода (IV), полученного при сжигании 2,4г углерода.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по курсу 8 класса </w:t>
      </w:r>
    </w:p>
    <w:p w:rsidR="006273BF" w:rsidRPr="006273BF" w:rsidRDefault="006273BF" w:rsidP="00627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А1-А3 выберите номер правильного ответа.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273BF" w:rsidRPr="006273BF" w:rsidTr="00D1093C">
        <w:trPr>
          <w:tblCellSpacing w:w="0" w:type="dxa"/>
        </w:trPr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А1. На приведённом рисунке изображена модель атома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бора 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фосфора 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мышьяка 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брома </w:t>
            </w:r>
          </w:p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238250"/>
                  <wp:effectExtent l="0" t="0" r="9525" b="0"/>
                  <wp:docPr id="3" name="Рисунок 3" descr="https://arhivurokov.ru/multiurok/html/2017/08/18/s_5996e6edbc496/674129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html/2017/08/18/s_5996e6edbc496/674129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6273BF" w:rsidRPr="006273BF" w:rsidTr="00D1093C">
        <w:trPr>
          <w:trHeight w:val="90"/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3BF" w:rsidRP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В ряду расположены формулы только сложных веществ</w:t>
      </w:r>
    </w:p>
    <w:p w:rsidR="006273BF" w:rsidRPr="006273BF" w:rsidRDefault="006273BF" w:rsidP="006273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кислород, кальций</w:t>
      </w:r>
    </w:p>
    <w:p w:rsidR="006273BF" w:rsidRPr="006273BF" w:rsidRDefault="006273BF" w:rsidP="006273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натрия, хлороводород, азотная кислота</w:t>
      </w:r>
    </w:p>
    <w:p w:rsidR="006273BF" w:rsidRPr="006273BF" w:rsidRDefault="006273BF" w:rsidP="006273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сера, фосфор, медь</w:t>
      </w:r>
    </w:p>
    <w:p w:rsidR="006273BF" w:rsidRPr="006273BF" w:rsidRDefault="006273BF" w:rsidP="006273B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калий, хлор, гидроксид магния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6273BF" w:rsidRPr="006273BF" w:rsidTr="006273BF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При пропускании водорода над оксидом меди (II) можно наблюдать: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выделение газа 2) изменение цвета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появление запаха 4) выпадение осадка</w:t>
      </w:r>
    </w:p>
    <w:tbl>
      <w:tblPr>
        <w:tblpPr w:leftFromText="45" w:rightFromText="45" w:vertAnchor="text"/>
        <w:tblW w:w="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6273BF" w:rsidRPr="006273BF" w:rsidTr="006273BF">
        <w:trPr>
          <w:trHeight w:val="90"/>
          <w:tblCellSpacing w:w="0" w:type="dxa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А4-А6 установите соответствие, и запишите буквы выбранных вами ответов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А4. Установите соответствие между смесью и способом разделения данной смеси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381"/>
      </w:tblGrid>
      <w:tr w:rsidR="006273BF" w:rsidRPr="006273BF" w:rsidTr="00D1093C">
        <w:trPr>
          <w:tblCellSpacing w:w="0" w:type="dxa"/>
        </w:trPr>
        <w:tc>
          <w:tcPr>
            <w:tcW w:w="4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Смесь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 разделения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4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железных и алюминиевых стружек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фильтрование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4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Смесь древесных опилок в воде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действие магнитом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4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сахара в воде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выпаривание</w:t>
            </w:r>
          </w:p>
        </w:tc>
      </w:tr>
    </w:tbl>
    <w:tbl>
      <w:tblPr>
        <w:tblpPr w:leftFromText="45" w:rightFromText="45" w:vertAnchor="text"/>
        <w:tblW w:w="27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p w:rsidR="00D1093C" w:rsidRDefault="00D1093C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Установите соответствие между формулой соединения и классом, к которому относится каждое соединение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7"/>
        <w:gridCol w:w="7533"/>
      </w:tblGrid>
      <w:tr w:rsidR="006273BF" w:rsidRPr="006273BF" w:rsidTr="00D1093C">
        <w:trPr>
          <w:tblCellSpacing w:w="0" w:type="dxa"/>
        </w:trPr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7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кислота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оксид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основание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Cu(OH)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/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D1093C" w:rsidRPr="006273BF" w:rsidRDefault="00D1093C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А6. Установите соответствие между формулой соединения и названием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3"/>
        <w:gridCol w:w="7487"/>
      </w:tblGrid>
      <w:tr w:rsidR="006273BF" w:rsidRPr="006273BF" w:rsidTr="00D1093C">
        <w:trPr>
          <w:tblCellSpacing w:w="0" w:type="dxa"/>
        </w:trPr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72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2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оксид азота (II)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азотистая кислота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HNO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2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нитрат калия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Fe(NO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2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нитрат железа (II)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оксид азота (I)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нитрат железа (III)</w:t>
            </w:r>
          </w:p>
        </w:tc>
      </w:tr>
    </w:tbl>
    <w:tbl>
      <w:tblPr>
        <w:tblpPr w:leftFromText="45" w:rightFromText="45" w:vertAnchor="text"/>
        <w:tblW w:w="3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73BF" w:rsidRPr="006273BF" w:rsidTr="006273BF">
        <w:trPr>
          <w:trHeight w:val="30"/>
          <w:tblCellSpacing w:w="0" w:type="dxa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D1093C" w:rsidRPr="006273BF" w:rsidRDefault="00D1093C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А7-А8 выберите все верные ответы из предложенных.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А7. Выпишите формулы веществ в молекулах, которых ковалентная неполярная химическая связь 1) SO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O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NaF 4)K5) H</w:t>
      </w:r>
      <w:r w:rsidRPr="00627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НCl</w:t>
      </w:r>
    </w:p>
    <w:tbl>
      <w:tblPr>
        <w:tblpPr w:leftFromText="45" w:rightFromText="45" w:vertAnchor="text"/>
        <w:tblW w:w="1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6273BF" w:rsidRPr="006273BF" w:rsidTr="006273BF">
        <w:trPr>
          <w:trHeight w:val="90"/>
          <w:tblCellSpacing w:w="0" w:type="dxa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8.Охарактеризуйте реакцию, уравнение которой </w:t>
      </w:r>
      <w:r w:rsidRPr="00627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425" cy="276225"/>
            <wp:effectExtent l="0" t="0" r="9525" b="9525"/>
            <wp:docPr id="4" name="Рисунок 4" descr="https://arhivurokov.ru/multiurok/html/2017/08/18/s_5996e6edbc496/6741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8/18/s_5996e6edbc496/674129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BF" w:rsidRPr="006273BF" w:rsidRDefault="006273BF" w:rsidP="006273B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Экзотермическая</w:t>
      </w:r>
    </w:p>
    <w:p w:rsidR="006273BF" w:rsidRPr="006273BF" w:rsidRDefault="006273BF" w:rsidP="006273B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Эндотермическая</w:t>
      </w:r>
    </w:p>
    <w:p w:rsidR="006273BF" w:rsidRPr="006273BF" w:rsidRDefault="006273BF" w:rsidP="006273B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Разложения</w:t>
      </w:r>
    </w:p>
    <w:p w:rsidR="006273BF" w:rsidRPr="006273BF" w:rsidRDefault="006273BF" w:rsidP="006273B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</w:t>
      </w:r>
    </w:p>
    <w:p w:rsidR="006273BF" w:rsidRPr="006273BF" w:rsidRDefault="006273BF" w:rsidP="006273B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</w:p>
    <w:tbl>
      <w:tblPr>
        <w:tblpPr w:leftFromText="45" w:rightFromText="45" w:vertAnchor="text"/>
        <w:tblW w:w="1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548"/>
      </w:tblGrid>
      <w:tr w:rsidR="006273BF" w:rsidRPr="006273BF" w:rsidTr="006273BF">
        <w:trPr>
          <w:trHeight w:val="150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273BF" w:rsidRP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А9 . Если согласны с утверждением, то в таблице ответов напротив утверждения обведите «да», если не согласны – обведите «нет».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7611"/>
        <w:gridCol w:w="751"/>
        <w:gridCol w:w="686"/>
      </w:tblGrid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Разбитый ртутный термометр и вытекшую из него ртуть следует выбросить в мусорное ведро.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Красками, содержащими соединения свинца, не рекомендуется покрывать детские игрушки и посуду.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состава вещества, содержащегося в склянке без этикетки, его можно попробовать на вкус.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растворами едких веществ необходимо надевать защитные перчатки и очки.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3BF" w:rsidRPr="006273BF" w:rsidTr="00D1093C">
        <w:trPr>
          <w:tblCellSpacing w:w="0" w:type="dxa"/>
        </w:trPr>
        <w:tc>
          <w:tcPr>
            <w:tcW w:w="3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горючими жидкостями необходимо вдали от источников огня.</w:t>
            </w:r>
          </w:p>
        </w:tc>
        <w:tc>
          <w:tcPr>
            <w:tcW w:w="6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Ответ: </w:t>
      </w:r>
    </w:p>
    <w:tbl>
      <w:tblPr>
        <w:tblW w:w="45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908"/>
        <w:gridCol w:w="908"/>
        <w:gridCol w:w="908"/>
        <w:gridCol w:w="888"/>
      </w:tblGrid>
      <w:tr w:rsidR="006273BF" w:rsidRPr="006273BF" w:rsidTr="006273BF">
        <w:trPr>
          <w:trHeight w:val="60"/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</w:p>
        </w:tc>
      </w:tr>
      <w:tr w:rsidR="006273BF" w:rsidRPr="006273BF" w:rsidTr="006273BF">
        <w:trPr>
          <w:trHeight w:val="60"/>
          <w:tblCellSpacing w:w="0" w:type="dxa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А10-А12 выпишите цифры в заданном в задании порядке.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 10. Расположите символы элементов в порядке убывания металлических свойств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1)натрий 2) хлор 3)фосфор 4)алюминий</w:t>
      </w:r>
    </w:p>
    <w:tbl>
      <w:tblPr>
        <w:tblpPr w:leftFromText="45" w:rightFromText="45" w:vertAnchor="text"/>
        <w:tblW w:w="2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560"/>
        <w:gridCol w:w="560"/>
        <w:gridCol w:w="535"/>
      </w:tblGrid>
      <w:tr w:rsidR="006273BF" w:rsidRPr="006273BF" w:rsidTr="006273BF">
        <w:trPr>
          <w:trHeight w:val="150"/>
          <w:tblCellSpacing w:w="0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273BF" w:rsidRPr="006273BF" w:rsidRDefault="006273BF" w:rsidP="00627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Расположите формулы веществ по увеличению степени окисления марганца в них</w:t>
      </w:r>
    </w:p>
    <w:tbl>
      <w:tblPr>
        <w:tblW w:w="37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0"/>
        <w:gridCol w:w="1990"/>
      </w:tblGrid>
      <w:tr w:rsidR="006273BF" w:rsidRPr="006273BF" w:rsidTr="00D1093C">
        <w:trPr>
          <w:trHeight w:val="90"/>
          <w:tblCellSpacing w:w="0" w:type="dxa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39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40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6273BF" w:rsidRPr="006273BF" w:rsidTr="00D1093C">
        <w:trPr>
          <w:trHeight w:val="90"/>
          <w:tblCellSpacing w:w="0" w:type="dxa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41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3BF" w:rsidRPr="006273BF" w:rsidRDefault="006273BF" w:rsidP="006273BF">
            <w:pPr>
              <w:numPr>
                <w:ilvl w:val="0"/>
                <w:numId w:val="42"/>
              </w:num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KMnO</w:t>
            </w:r>
            <w:r w:rsidRPr="006273B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</w:tbl>
    <w:tbl>
      <w:tblPr>
        <w:tblpPr w:leftFromText="45" w:rightFromText="45" w:vertAnchor="text"/>
        <w:tblW w:w="3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940"/>
        <w:gridCol w:w="940"/>
        <w:gridCol w:w="920"/>
      </w:tblGrid>
      <w:tr w:rsidR="006273BF" w:rsidRPr="006273BF" w:rsidTr="006273BF">
        <w:trPr>
          <w:trHeight w:val="150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273BF" w:rsidRP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Рассчитайте массовую долю кислорода в оксиде серы (IV).Ответ запишите с точностью до десятых.</w:t>
      </w:r>
    </w:p>
    <w:tbl>
      <w:tblPr>
        <w:tblpPr w:leftFromText="45" w:rightFromText="45" w:vertAnchor="text"/>
        <w:tblW w:w="6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</w:tblGrid>
      <w:tr w:rsidR="006273BF" w:rsidRPr="006273BF" w:rsidTr="006273BF">
        <w:trPr>
          <w:trHeight w:val="150"/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3BF" w:rsidRPr="006273BF" w:rsidRDefault="006273BF" w:rsidP="006273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6273BF" w:rsidRPr="006273BF" w:rsidRDefault="006273BF" w:rsidP="00D10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заданиях (В1,В2,В3) запишите полное решение. Ответы записывайте четко и разборчиво.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В1. Дана схема превращений: </w:t>
      </w:r>
      <w:r w:rsidRPr="00627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1019175"/>
            <wp:effectExtent l="0" t="0" r="0" b="9525"/>
            <wp:docPr id="5" name="Рисунок 5" descr="https://arhivurokov.ru/multiurok/html/2017/08/18/s_5996e6edbc496/6741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8/18/s_5996e6edbc496/674129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уравнения реакций, с помощью которых можно осуществить указанные превращения.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6273BF" w:rsidRPr="006273BF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BF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В 150 г воды растворили 20 г соли, вычислите массовую долю соли в полученном растворе.</w:t>
      </w:r>
    </w:p>
    <w:p w:rsidR="006273BF" w:rsidRPr="00D1093C" w:rsidRDefault="006273BF" w:rsidP="00627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3C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Вычислите массу оксида серы (IV), полученного при сжигании 3,2 г серы.</w:t>
      </w:r>
    </w:p>
    <w:p w:rsidR="00C10ABD" w:rsidRPr="00D1093C" w:rsidRDefault="00C10ABD"/>
    <w:sectPr w:rsidR="00C10ABD" w:rsidRPr="00D1093C" w:rsidSect="002E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FDA"/>
    <w:multiLevelType w:val="multilevel"/>
    <w:tmpl w:val="51FA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938C7"/>
    <w:multiLevelType w:val="multilevel"/>
    <w:tmpl w:val="BC38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94E73"/>
    <w:multiLevelType w:val="multilevel"/>
    <w:tmpl w:val="8D5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35F40"/>
    <w:multiLevelType w:val="multilevel"/>
    <w:tmpl w:val="CB5C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47719"/>
    <w:multiLevelType w:val="multilevel"/>
    <w:tmpl w:val="9AA4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A0883"/>
    <w:multiLevelType w:val="multilevel"/>
    <w:tmpl w:val="7C1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52270"/>
    <w:multiLevelType w:val="multilevel"/>
    <w:tmpl w:val="B2C6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22DFD"/>
    <w:multiLevelType w:val="multilevel"/>
    <w:tmpl w:val="0BB8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092B2E"/>
    <w:multiLevelType w:val="multilevel"/>
    <w:tmpl w:val="7228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00EC9"/>
    <w:multiLevelType w:val="multilevel"/>
    <w:tmpl w:val="CBAA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132626"/>
    <w:multiLevelType w:val="multilevel"/>
    <w:tmpl w:val="8EB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D1889"/>
    <w:multiLevelType w:val="multilevel"/>
    <w:tmpl w:val="E27A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D6A97"/>
    <w:multiLevelType w:val="multilevel"/>
    <w:tmpl w:val="E67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85CE5"/>
    <w:multiLevelType w:val="multilevel"/>
    <w:tmpl w:val="2ECA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526AA6"/>
    <w:multiLevelType w:val="multilevel"/>
    <w:tmpl w:val="55DA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95B78"/>
    <w:multiLevelType w:val="multilevel"/>
    <w:tmpl w:val="8E4A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03954"/>
    <w:multiLevelType w:val="multilevel"/>
    <w:tmpl w:val="0924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0C06F6"/>
    <w:multiLevelType w:val="multilevel"/>
    <w:tmpl w:val="7F12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874A2"/>
    <w:multiLevelType w:val="multilevel"/>
    <w:tmpl w:val="5D22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EB68C6"/>
    <w:multiLevelType w:val="multilevel"/>
    <w:tmpl w:val="A1C0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E388F"/>
    <w:multiLevelType w:val="multilevel"/>
    <w:tmpl w:val="FF6E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07420F"/>
    <w:multiLevelType w:val="multilevel"/>
    <w:tmpl w:val="EFB2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F45A0A"/>
    <w:multiLevelType w:val="multilevel"/>
    <w:tmpl w:val="0214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FC1DBC"/>
    <w:multiLevelType w:val="multilevel"/>
    <w:tmpl w:val="BA18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4734B1"/>
    <w:multiLevelType w:val="multilevel"/>
    <w:tmpl w:val="5EE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2B1CF0"/>
    <w:multiLevelType w:val="multilevel"/>
    <w:tmpl w:val="932E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5902B4"/>
    <w:multiLevelType w:val="multilevel"/>
    <w:tmpl w:val="CCA0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A45A86"/>
    <w:multiLevelType w:val="multilevel"/>
    <w:tmpl w:val="3EA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277B03"/>
    <w:multiLevelType w:val="multilevel"/>
    <w:tmpl w:val="05F2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C80AD8"/>
    <w:multiLevelType w:val="multilevel"/>
    <w:tmpl w:val="5906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4D0C37"/>
    <w:multiLevelType w:val="multilevel"/>
    <w:tmpl w:val="A432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E0023"/>
    <w:multiLevelType w:val="multilevel"/>
    <w:tmpl w:val="D6B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C2D9D"/>
    <w:multiLevelType w:val="multilevel"/>
    <w:tmpl w:val="1654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A573F"/>
    <w:multiLevelType w:val="multilevel"/>
    <w:tmpl w:val="AB66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A1F94"/>
    <w:multiLevelType w:val="multilevel"/>
    <w:tmpl w:val="4490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F4ECE"/>
    <w:multiLevelType w:val="multilevel"/>
    <w:tmpl w:val="EAD4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9073AA"/>
    <w:multiLevelType w:val="multilevel"/>
    <w:tmpl w:val="12BE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A006CC"/>
    <w:multiLevelType w:val="multilevel"/>
    <w:tmpl w:val="DE7E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E57A7E"/>
    <w:multiLevelType w:val="multilevel"/>
    <w:tmpl w:val="0FD2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A6506E"/>
    <w:multiLevelType w:val="multilevel"/>
    <w:tmpl w:val="96BE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2130E5"/>
    <w:multiLevelType w:val="multilevel"/>
    <w:tmpl w:val="E5AC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F34A7"/>
    <w:multiLevelType w:val="multilevel"/>
    <w:tmpl w:val="4748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1"/>
  </w:num>
  <w:num w:numId="5">
    <w:abstractNumId w:val="18"/>
  </w:num>
  <w:num w:numId="6">
    <w:abstractNumId w:val="36"/>
  </w:num>
  <w:num w:numId="7">
    <w:abstractNumId w:val="5"/>
  </w:num>
  <w:num w:numId="8">
    <w:abstractNumId w:val="30"/>
  </w:num>
  <w:num w:numId="9">
    <w:abstractNumId w:val="35"/>
  </w:num>
  <w:num w:numId="10">
    <w:abstractNumId w:val="41"/>
  </w:num>
  <w:num w:numId="11">
    <w:abstractNumId w:val="25"/>
  </w:num>
  <w:num w:numId="12">
    <w:abstractNumId w:val="7"/>
  </w:num>
  <w:num w:numId="13">
    <w:abstractNumId w:val="21"/>
  </w:num>
  <w:num w:numId="14">
    <w:abstractNumId w:val="27"/>
  </w:num>
  <w:num w:numId="15">
    <w:abstractNumId w:val="28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11"/>
  </w:num>
  <w:num w:numId="21">
    <w:abstractNumId w:val="39"/>
  </w:num>
  <w:num w:numId="22">
    <w:abstractNumId w:val="40"/>
  </w:num>
  <w:num w:numId="23">
    <w:abstractNumId w:val="3"/>
  </w:num>
  <w:num w:numId="24">
    <w:abstractNumId w:val="10"/>
  </w:num>
  <w:num w:numId="25">
    <w:abstractNumId w:val="32"/>
  </w:num>
  <w:num w:numId="26">
    <w:abstractNumId w:val="34"/>
  </w:num>
  <w:num w:numId="27">
    <w:abstractNumId w:val="16"/>
  </w:num>
  <w:num w:numId="28">
    <w:abstractNumId w:val="4"/>
  </w:num>
  <w:num w:numId="29">
    <w:abstractNumId w:val="37"/>
  </w:num>
  <w:num w:numId="30">
    <w:abstractNumId w:val="6"/>
  </w:num>
  <w:num w:numId="31">
    <w:abstractNumId w:val="23"/>
  </w:num>
  <w:num w:numId="32">
    <w:abstractNumId w:val="33"/>
  </w:num>
  <w:num w:numId="33">
    <w:abstractNumId w:val="9"/>
  </w:num>
  <w:num w:numId="34">
    <w:abstractNumId w:val="8"/>
  </w:num>
  <w:num w:numId="35">
    <w:abstractNumId w:val="29"/>
  </w:num>
  <w:num w:numId="36">
    <w:abstractNumId w:val="12"/>
  </w:num>
  <w:num w:numId="37">
    <w:abstractNumId w:val="38"/>
  </w:num>
  <w:num w:numId="38">
    <w:abstractNumId w:val="24"/>
  </w:num>
  <w:num w:numId="39">
    <w:abstractNumId w:val="26"/>
  </w:num>
  <w:num w:numId="40">
    <w:abstractNumId w:val="14"/>
  </w:num>
  <w:num w:numId="41">
    <w:abstractNumId w:val="1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3BF"/>
    <w:rsid w:val="00243A10"/>
    <w:rsid w:val="002E565F"/>
    <w:rsid w:val="006273BF"/>
    <w:rsid w:val="00A06096"/>
    <w:rsid w:val="00B22C56"/>
    <w:rsid w:val="00C10ABD"/>
    <w:rsid w:val="00D1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3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3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0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375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9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Ученик</cp:lastModifiedBy>
  <cp:revision>2</cp:revision>
  <dcterms:created xsi:type="dcterms:W3CDTF">2019-04-23T07:31:00Z</dcterms:created>
  <dcterms:modified xsi:type="dcterms:W3CDTF">2019-04-23T07:31:00Z</dcterms:modified>
</cp:coreProperties>
</file>