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87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C0DA8" w:rsidRPr="00910799" w:rsidTr="007554C0">
        <w:trPr>
          <w:trHeight w:val="2269"/>
        </w:trPr>
        <w:tc>
          <w:tcPr>
            <w:tcW w:w="4503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AC488" wp14:editId="2CE28739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995140">
              <w:rPr>
                <w:bCs/>
                <w:sz w:val="20"/>
                <w:szCs w:val="20"/>
                <w:lang w:eastAsia="ru-RU"/>
              </w:rPr>
              <w:t>611-44-50, факс: (812) 611-44-79</w:t>
            </w:r>
          </w:p>
          <w:p w:rsidR="002C0DA8" w:rsidRPr="007554C0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2C0DA8" w:rsidRPr="007554C0" w:rsidRDefault="002C0DA8" w:rsidP="002C0DA8">
            <w:pPr>
              <w:suppressAutoHyphens w:val="0"/>
              <w:jc w:val="center"/>
              <w:rPr>
                <w:sz w:val="10"/>
                <w:szCs w:val="10"/>
                <w:lang w:val="en-US" w:eastAsia="ru-RU"/>
              </w:rPr>
            </w:pPr>
          </w:p>
          <w:p w:rsidR="005E6131" w:rsidRPr="006578D6" w:rsidRDefault="006578D6" w:rsidP="006578D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578D6">
              <w:rPr>
                <w:b/>
                <w:sz w:val="22"/>
                <w:szCs w:val="22"/>
                <w:lang w:eastAsia="ru-RU"/>
              </w:rPr>
              <w:t>от 05.02.2019</w:t>
            </w:r>
            <w:r w:rsidR="005E6131" w:rsidRPr="006578D6">
              <w:rPr>
                <w:b/>
                <w:sz w:val="22"/>
                <w:szCs w:val="22"/>
                <w:lang w:eastAsia="ru-RU"/>
              </w:rPr>
              <w:t xml:space="preserve"> №  </w:t>
            </w:r>
            <w:r w:rsidRPr="006578D6">
              <w:rPr>
                <w:b/>
                <w:sz w:val="22"/>
                <w:szCs w:val="22"/>
                <w:lang w:eastAsia="ru-RU"/>
              </w:rPr>
              <w:t>19-2105/2019</w:t>
            </w:r>
          </w:p>
          <w:p w:rsidR="005E6131" w:rsidRPr="002C0DA8" w:rsidRDefault="005E6131" w:rsidP="005E6131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2C0DA8" w:rsidRPr="002C0DA8" w:rsidRDefault="005E6131" w:rsidP="005E61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5953" w:type="dxa"/>
            <w:shd w:val="clear" w:color="auto" w:fill="auto"/>
          </w:tcPr>
          <w:p w:rsidR="00910799" w:rsidRPr="00910799" w:rsidRDefault="00910799" w:rsidP="00910799">
            <w:pPr>
              <w:ind w:left="-249"/>
              <w:jc w:val="right"/>
              <w:rPr>
                <w:sz w:val="28"/>
              </w:rPr>
            </w:pPr>
            <w:r w:rsidRPr="00910799">
              <w:rPr>
                <w:sz w:val="28"/>
              </w:rPr>
              <w:t xml:space="preserve">Руководителям 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органов местного самоуправления, осуществляющих управление в сфере образования Ленинградской области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 xml:space="preserve">Руководителям </w:t>
            </w:r>
          </w:p>
          <w:p w:rsidR="007554C0" w:rsidRDefault="00910799" w:rsidP="00910799">
            <w:pPr>
              <w:suppressAutoHyphens w:val="0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общеобразовательных организаций</w:t>
            </w:r>
            <w:r w:rsidR="000B58B1">
              <w:rPr>
                <w:bCs/>
                <w:sz w:val="28"/>
              </w:rPr>
              <w:t>,</w:t>
            </w:r>
          </w:p>
          <w:p w:rsidR="000B58B1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расположенных</w:t>
            </w:r>
            <w:proofErr w:type="gramEnd"/>
            <w:r>
              <w:rPr>
                <w:bCs/>
                <w:sz w:val="28"/>
              </w:rPr>
              <w:t xml:space="preserve"> на территории </w:t>
            </w:r>
          </w:p>
          <w:p w:rsidR="000B58B1" w:rsidRPr="00910799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Ленинградской области</w:t>
            </w:r>
          </w:p>
          <w:p w:rsidR="007554C0" w:rsidRPr="00910799" w:rsidRDefault="007554C0" w:rsidP="0091079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0B58B1" w:rsidRDefault="000B58B1" w:rsidP="00F12A89">
      <w:pPr>
        <w:tabs>
          <w:tab w:val="left" w:pos="9360"/>
        </w:tabs>
        <w:ind w:left="-142" w:right="-185"/>
        <w:rPr>
          <w:b/>
          <w:i/>
        </w:rPr>
      </w:pPr>
    </w:p>
    <w:p w:rsidR="005E6131" w:rsidRDefault="005E6131" w:rsidP="005E6131">
      <w:pPr>
        <w:jc w:val="center"/>
        <w:rPr>
          <w:bCs/>
          <w:sz w:val="28"/>
          <w:szCs w:val="28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руководители!</w:t>
      </w:r>
    </w:p>
    <w:p w:rsid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</w:p>
    <w:p w:rsidR="00A461C3" w:rsidRDefault="0095500C" w:rsidP="00A461C3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общего и профессионального образования Ленинградской области (далее – Комитет) информирует</w:t>
      </w:r>
      <w:r w:rsidR="001B2C3B">
        <w:rPr>
          <w:sz w:val="28"/>
          <w:szCs w:val="28"/>
          <w:lang w:eastAsia="ru-RU"/>
        </w:rPr>
        <w:t xml:space="preserve"> о принятии </w:t>
      </w:r>
      <w:r w:rsidR="005902D8">
        <w:rPr>
          <w:sz w:val="28"/>
          <w:szCs w:val="28"/>
          <w:lang w:eastAsia="ru-RU"/>
        </w:rPr>
        <w:t>нормативных правовых документов</w:t>
      </w:r>
      <w:r w:rsidR="00497261">
        <w:rPr>
          <w:sz w:val="28"/>
          <w:szCs w:val="28"/>
          <w:lang w:eastAsia="ru-RU"/>
        </w:rPr>
        <w:t xml:space="preserve"> по вопросам проведения</w:t>
      </w:r>
      <w:r w:rsidRPr="0095500C">
        <w:rPr>
          <w:sz w:val="28"/>
          <w:szCs w:val="28"/>
          <w:lang w:eastAsia="ru-RU"/>
        </w:rPr>
        <w:t xml:space="preserve"> </w:t>
      </w:r>
      <w:r w:rsidR="005902D8" w:rsidRPr="0095500C">
        <w:rPr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</w:t>
      </w:r>
      <w:r w:rsidR="005902D8">
        <w:rPr>
          <w:sz w:val="28"/>
          <w:szCs w:val="28"/>
          <w:lang w:eastAsia="ru-RU"/>
        </w:rPr>
        <w:t xml:space="preserve">и среднего общего </w:t>
      </w:r>
      <w:r w:rsidR="005902D8" w:rsidRPr="0095500C">
        <w:rPr>
          <w:sz w:val="28"/>
          <w:szCs w:val="28"/>
          <w:lang w:eastAsia="ru-RU"/>
        </w:rPr>
        <w:t>образования</w:t>
      </w:r>
      <w:r w:rsidR="00497261">
        <w:rPr>
          <w:sz w:val="28"/>
          <w:szCs w:val="28"/>
          <w:lang w:eastAsia="ru-RU"/>
        </w:rPr>
        <w:t xml:space="preserve"> и выдаче аттестатов </w:t>
      </w:r>
      <w:r w:rsidR="00497261" w:rsidRPr="00F21A49">
        <w:rPr>
          <w:sz w:val="28"/>
          <w:szCs w:val="28"/>
          <w:lang w:eastAsia="ru-RU"/>
        </w:rPr>
        <w:t>об основном и среднем общем образовании</w:t>
      </w:r>
      <w:r w:rsidR="005902D8">
        <w:rPr>
          <w:sz w:val="28"/>
          <w:szCs w:val="28"/>
          <w:lang w:eastAsia="ru-RU"/>
        </w:rPr>
        <w:t>:</w:t>
      </w:r>
    </w:p>
    <w:p w:rsidR="00D36B9E" w:rsidRDefault="005902D8" w:rsidP="00A461C3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r w:rsidR="0095500C" w:rsidRPr="0095500C">
        <w:rPr>
          <w:sz w:val="28"/>
          <w:szCs w:val="28"/>
          <w:lang w:eastAsia="ru-RU"/>
        </w:rPr>
        <w:t>овместны</w:t>
      </w:r>
      <w:r w:rsidR="001B2C3B">
        <w:rPr>
          <w:sz w:val="28"/>
          <w:szCs w:val="28"/>
          <w:lang w:eastAsia="ru-RU"/>
        </w:rPr>
        <w:t>х</w:t>
      </w:r>
      <w:r w:rsidR="0095500C" w:rsidRPr="0095500C">
        <w:rPr>
          <w:sz w:val="28"/>
          <w:szCs w:val="28"/>
          <w:lang w:eastAsia="ru-RU"/>
        </w:rPr>
        <w:t xml:space="preserve"> приказ</w:t>
      </w:r>
      <w:r w:rsidR="001B2C3B">
        <w:rPr>
          <w:sz w:val="28"/>
          <w:szCs w:val="28"/>
          <w:lang w:eastAsia="ru-RU"/>
        </w:rPr>
        <w:t>ов</w:t>
      </w:r>
      <w:r w:rsidR="0095500C" w:rsidRPr="0095500C">
        <w:rPr>
          <w:sz w:val="28"/>
          <w:szCs w:val="28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</w:t>
      </w:r>
      <w:r w:rsidR="0095500C">
        <w:rPr>
          <w:sz w:val="28"/>
          <w:szCs w:val="28"/>
          <w:lang w:eastAsia="ru-RU"/>
        </w:rPr>
        <w:t>от 7 ноября 2018 года №</w:t>
      </w:r>
      <w:r w:rsidR="00D36B9E">
        <w:rPr>
          <w:sz w:val="28"/>
          <w:szCs w:val="28"/>
          <w:lang w:eastAsia="ru-RU"/>
        </w:rPr>
        <w:t xml:space="preserve"> </w:t>
      </w:r>
      <w:r w:rsidR="0095500C">
        <w:rPr>
          <w:sz w:val="28"/>
          <w:szCs w:val="28"/>
          <w:lang w:eastAsia="ru-RU"/>
        </w:rPr>
        <w:t>189/151</w:t>
      </w:r>
      <w:r w:rsidR="00D36B9E">
        <w:rPr>
          <w:sz w:val="28"/>
          <w:szCs w:val="28"/>
          <w:lang w:eastAsia="ru-RU"/>
        </w:rPr>
        <w:t>3</w:t>
      </w:r>
      <w:r w:rsidR="00A461C3">
        <w:rPr>
          <w:sz w:val="28"/>
          <w:szCs w:val="28"/>
          <w:lang w:eastAsia="ru-RU"/>
        </w:rPr>
        <w:t xml:space="preserve"> (з</w:t>
      </w:r>
      <w:r w:rsidR="00A461C3" w:rsidRPr="00A461C3">
        <w:rPr>
          <w:sz w:val="28"/>
          <w:szCs w:val="28"/>
          <w:lang w:eastAsia="ru-RU"/>
        </w:rPr>
        <w:t>арегистрировано в Минюсте Ро</w:t>
      </w:r>
      <w:r w:rsidR="00A461C3">
        <w:rPr>
          <w:sz w:val="28"/>
          <w:szCs w:val="28"/>
          <w:lang w:eastAsia="ru-RU"/>
        </w:rPr>
        <w:t>ссии 10 декабря 2018 года № 52953)</w:t>
      </w:r>
      <w:r w:rsidR="0095500C">
        <w:rPr>
          <w:sz w:val="28"/>
          <w:szCs w:val="28"/>
          <w:lang w:eastAsia="ru-RU"/>
        </w:rPr>
        <w:t xml:space="preserve">, от </w:t>
      </w:r>
      <w:r w:rsidR="0095500C" w:rsidRPr="0095500C">
        <w:rPr>
          <w:sz w:val="28"/>
          <w:szCs w:val="28"/>
          <w:lang w:eastAsia="ru-RU"/>
        </w:rPr>
        <w:t>7 ноября 2018 года №</w:t>
      </w:r>
      <w:r w:rsidR="00D36B9E">
        <w:rPr>
          <w:sz w:val="28"/>
          <w:szCs w:val="28"/>
          <w:lang w:eastAsia="ru-RU"/>
        </w:rPr>
        <w:t xml:space="preserve"> 190/</w:t>
      </w:r>
      <w:r w:rsidR="0095500C" w:rsidRPr="0095500C">
        <w:rPr>
          <w:sz w:val="28"/>
          <w:szCs w:val="28"/>
          <w:lang w:eastAsia="ru-RU"/>
        </w:rPr>
        <w:t>1512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</w:t>
      </w:r>
      <w:r w:rsidR="00D36B9E">
        <w:rPr>
          <w:sz w:val="28"/>
          <w:szCs w:val="28"/>
          <w:lang w:eastAsia="ru-RU"/>
        </w:rPr>
        <w:t xml:space="preserve">нюсте России 10 декабря 2018 года № </w:t>
      </w:r>
      <w:r w:rsidR="00D36B9E" w:rsidRPr="00D36B9E">
        <w:rPr>
          <w:sz w:val="28"/>
          <w:szCs w:val="28"/>
          <w:lang w:eastAsia="ru-RU"/>
        </w:rPr>
        <w:t>52952</w:t>
      </w:r>
      <w:r w:rsidR="00D36B9E">
        <w:rPr>
          <w:sz w:val="28"/>
          <w:szCs w:val="28"/>
          <w:lang w:eastAsia="ru-RU"/>
        </w:rPr>
        <w:t xml:space="preserve">, начало действия документа – 22 декабря 2018 года) </w:t>
      </w:r>
      <w:r w:rsidR="001B2C3B">
        <w:rPr>
          <w:sz w:val="28"/>
          <w:szCs w:val="28"/>
          <w:lang w:eastAsia="ru-RU"/>
        </w:rPr>
        <w:t>об утверждении</w:t>
      </w:r>
      <w:r w:rsidR="0095500C" w:rsidRPr="0095500C">
        <w:rPr>
          <w:sz w:val="28"/>
          <w:szCs w:val="28"/>
          <w:lang w:eastAsia="ru-RU"/>
        </w:rPr>
        <w:t xml:space="preserve"> Поряд</w:t>
      </w:r>
      <w:r w:rsidR="001B2C3B">
        <w:rPr>
          <w:sz w:val="28"/>
          <w:szCs w:val="28"/>
          <w:lang w:eastAsia="ru-RU"/>
        </w:rPr>
        <w:t>ка</w:t>
      </w:r>
      <w:r w:rsidR="0095500C" w:rsidRPr="0095500C">
        <w:rPr>
          <w:sz w:val="28"/>
          <w:szCs w:val="28"/>
          <w:lang w:eastAsia="ru-RU"/>
        </w:rPr>
        <w:t xml:space="preserve"> проведения государственной</w:t>
      </w:r>
      <w:proofErr w:type="gramEnd"/>
      <w:r w:rsidR="0095500C" w:rsidRPr="0095500C">
        <w:rPr>
          <w:sz w:val="28"/>
          <w:szCs w:val="28"/>
          <w:lang w:eastAsia="ru-RU"/>
        </w:rPr>
        <w:t xml:space="preserve"> итоговой аттестации по образовательным программам основного общего образования (далее – ГИА-9,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ГИА-9)</w:t>
      </w:r>
      <w:r w:rsidR="0095500C">
        <w:rPr>
          <w:sz w:val="28"/>
          <w:szCs w:val="28"/>
          <w:lang w:eastAsia="ru-RU"/>
        </w:rPr>
        <w:t xml:space="preserve">, </w:t>
      </w:r>
      <w:r w:rsidR="0095500C" w:rsidRPr="0095500C">
        <w:rPr>
          <w:sz w:val="28"/>
          <w:szCs w:val="28"/>
          <w:lang w:eastAsia="ru-RU"/>
        </w:rPr>
        <w:t>Поряд</w:t>
      </w:r>
      <w:r w:rsidR="001B2C3B">
        <w:rPr>
          <w:sz w:val="28"/>
          <w:szCs w:val="28"/>
          <w:lang w:eastAsia="ru-RU"/>
        </w:rPr>
        <w:t xml:space="preserve">ка </w:t>
      </w:r>
      <w:r w:rsidR="0095500C" w:rsidRPr="0095500C">
        <w:rPr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среднего общего образования (далее – ГИА-11,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ГИА-11)</w:t>
      </w:r>
      <w:r w:rsidR="00D36B9E">
        <w:rPr>
          <w:sz w:val="28"/>
          <w:szCs w:val="28"/>
          <w:lang w:eastAsia="ru-RU"/>
        </w:rPr>
        <w:t xml:space="preserve"> (начало действия документов – 22 декабря 2018 года),</w:t>
      </w:r>
    </w:p>
    <w:p w:rsidR="00F21A49" w:rsidRPr="00F21A49" w:rsidRDefault="005902D8" w:rsidP="00F21A49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="00F21A49" w:rsidRPr="00F21A49">
        <w:rPr>
          <w:sz w:val="28"/>
          <w:szCs w:val="28"/>
          <w:lang w:eastAsia="ru-RU"/>
        </w:rPr>
        <w:t>риказ</w:t>
      </w:r>
      <w:r w:rsidR="001B2C3B">
        <w:rPr>
          <w:sz w:val="28"/>
          <w:szCs w:val="28"/>
          <w:lang w:eastAsia="ru-RU"/>
        </w:rPr>
        <w:t>а</w:t>
      </w:r>
      <w:r w:rsidR="00F21A49" w:rsidRPr="00F21A49">
        <w:rPr>
          <w:sz w:val="28"/>
          <w:szCs w:val="28"/>
          <w:lang w:eastAsia="ru-RU"/>
        </w:rPr>
        <w:t xml:space="preserve"> </w:t>
      </w:r>
      <w:r w:rsidR="00F21A49" w:rsidRPr="0095500C">
        <w:rPr>
          <w:sz w:val="28"/>
          <w:szCs w:val="28"/>
          <w:lang w:eastAsia="ru-RU"/>
        </w:rPr>
        <w:t xml:space="preserve">Министерства просвещения Российской Федерации </w:t>
      </w:r>
      <w:r w:rsidR="00F21A49" w:rsidRPr="00F21A49">
        <w:rPr>
          <w:sz w:val="28"/>
          <w:szCs w:val="28"/>
          <w:lang w:eastAsia="ru-RU"/>
        </w:rPr>
        <w:t>от 17</w:t>
      </w:r>
      <w:r>
        <w:rPr>
          <w:sz w:val="28"/>
          <w:szCs w:val="28"/>
          <w:lang w:eastAsia="ru-RU"/>
        </w:rPr>
        <w:t xml:space="preserve"> декабря </w:t>
      </w:r>
      <w:r w:rsidR="00F21A49" w:rsidRPr="00F21A49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года</w:t>
      </w:r>
      <w:r w:rsidR="00F21A49" w:rsidRPr="00F21A49">
        <w:rPr>
          <w:sz w:val="28"/>
          <w:szCs w:val="28"/>
          <w:lang w:eastAsia="ru-RU"/>
        </w:rPr>
        <w:t xml:space="preserve"> № 315 </w:t>
      </w:r>
      <w:r w:rsidR="00896541">
        <w:rPr>
          <w:sz w:val="28"/>
          <w:szCs w:val="28"/>
          <w:lang w:eastAsia="ru-RU"/>
        </w:rPr>
        <w:t>«</w:t>
      </w:r>
      <w:r w:rsidR="00F21A49" w:rsidRPr="00F21A49">
        <w:rPr>
          <w:sz w:val="28"/>
          <w:szCs w:val="28"/>
          <w:lang w:eastAsia="ru-RU"/>
        </w:rPr>
        <w:t>О внесении изменений в Порядок заполнения, учета и выдачи аттестатов об основном и среднем общем образовании и их дубликатов, утвержденный приказом Министерства образования и науки Российской Федерации от 14.02.2014 № 115</w:t>
      </w:r>
      <w:r w:rsidR="00896541">
        <w:rPr>
          <w:sz w:val="28"/>
          <w:szCs w:val="28"/>
          <w:lang w:eastAsia="ru-RU"/>
        </w:rPr>
        <w:t>»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Минюсте России 14 января 2019 г</w:t>
      </w:r>
      <w:r w:rsidR="00A461C3">
        <w:rPr>
          <w:sz w:val="28"/>
          <w:szCs w:val="28"/>
          <w:lang w:eastAsia="ru-RU"/>
        </w:rPr>
        <w:t>ода</w:t>
      </w:r>
      <w:r w:rsidR="00D36B9E" w:rsidRPr="00D36B9E">
        <w:rPr>
          <w:sz w:val="28"/>
          <w:szCs w:val="28"/>
          <w:lang w:eastAsia="ru-RU"/>
        </w:rPr>
        <w:t xml:space="preserve"> </w:t>
      </w:r>
      <w:r w:rsidR="00D36B9E">
        <w:rPr>
          <w:sz w:val="28"/>
          <w:szCs w:val="28"/>
          <w:lang w:eastAsia="ru-RU"/>
        </w:rPr>
        <w:t>№</w:t>
      </w:r>
      <w:r w:rsidR="00D36B9E" w:rsidRPr="00D36B9E">
        <w:rPr>
          <w:sz w:val="28"/>
          <w:szCs w:val="28"/>
          <w:lang w:eastAsia="ru-RU"/>
        </w:rPr>
        <w:t xml:space="preserve"> 53352</w:t>
      </w:r>
      <w:r w:rsidR="00D36B9E">
        <w:rPr>
          <w:sz w:val="28"/>
          <w:szCs w:val="28"/>
          <w:lang w:eastAsia="ru-RU"/>
        </w:rPr>
        <w:t>, начало действия документа – 27 января 2019 года).</w:t>
      </w:r>
      <w:proofErr w:type="gramEnd"/>
    </w:p>
    <w:p w:rsidR="0095500C" w:rsidRP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рекомендует органам местного самоуправления, осуществляющим управление в сфере образования (далее – ОМСУ), руководителям общеобразовательных организаций (далее – ОО):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Организовать изучение </w:t>
      </w:r>
      <w:r w:rsidR="00497261">
        <w:rPr>
          <w:lang w:eastAsia="ru-RU"/>
        </w:rPr>
        <w:t>П</w:t>
      </w:r>
      <w:r w:rsidRPr="0095500C">
        <w:rPr>
          <w:lang w:eastAsia="ru-RU"/>
        </w:rPr>
        <w:t>орядков проведения ГИА</w:t>
      </w:r>
      <w:r w:rsidR="00497261">
        <w:rPr>
          <w:lang w:eastAsia="ru-RU"/>
        </w:rPr>
        <w:t>-9, ГИА-11</w:t>
      </w:r>
      <w:r w:rsidRPr="0095500C">
        <w:rPr>
          <w:lang w:eastAsia="ru-RU"/>
        </w:rPr>
        <w:t>.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Обеспечить размещение на сайтах, специализированных стендах ОМСУ, </w:t>
      </w:r>
      <w:r w:rsidRPr="0095500C">
        <w:rPr>
          <w:lang w:eastAsia="ru-RU"/>
        </w:rPr>
        <w:lastRenderedPageBreak/>
        <w:t xml:space="preserve">ОО  Порядков проведения ГИА-9 и ГИА-11, а также следующей информации, обязательной для опубликования: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2.1. По вопросам ГИА-9 (пункт 24 </w:t>
      </w:r>
      <w:r w:rsidR="00C0092A">
        <w:rPr>
          <w:lang w:eastAsia="ru-RU"/>
        </w:rPr>
        <w:t>Порядка проведения ГИА-9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проведения итогового собеседования по русскому языку, ГИА - не </w:t>
      </w:r>
      <w:proofErr w:type="gramStart"/>
      <w:r w:rsidRPr="0095500C">
        <w:t>позднее</w:t>
      </w:r>
      <w:proofErr w:type="gramEnd"/>
      <w:r w:rsidRPr="0095500C">
        <w:t xml:space="preserve"> чем за месяц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и местах подачи заявлений на сдачу ГИА по учебным предметам - не </w:t>
      </w:r>
      <w:proofErr w:type="gramStart"/>
      <w:r w:rsidRPr="0095500C">
        <w:t>позднее</w:t>
      </w:r>
      <w:proofErr w:type="gramEnd"/>
      <w:r w:rsidRPr="0095500C">
        <w:t xml:space="preserve"> чем за два месяца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сроках, местах и порядке подачи и рассмотрения апелляций - не </w:t>
      </w:r>
      <w:proofErr w:type="gramStart"/>
      <w:r w:rsidRPr="0095500C">
        <w:t>позднее</w:t>
      </w:r>
      <w:proofErr w:type="gramEnd"/>
      <w:r w:rsidRPr="0095500C">
        <w:t xml:space="preserve"> чем за месяц до начала экзаменов;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t xml:space="preserve">о сроках, местах и порядке информирования о результатах итогового собеседования по русскому языку, ГИА - не </w:t>
      </w:r>
      <w:proofErr w:type="gramStart"/>
      <w:r w:rsidRPr="0095500C">
        <w:t>позднее</w:t>
      </w:r>
      <w:proofErr w:type="gramEnd"/>
      <w:r w:rsidRPr="0095500C">
        <w:t xml:space="preserve"> чем за месяц до дня проведения итогового собеседования по русскому языку, начала ГИА).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2.2. По вопросам ГИА-11, ЕГЭ (пункт 33 </w:t>
      </w:r>
      <w:r w:rsidR="00C0092A">
        <w:rPr>
          <w:lang w:eastAsia="ru-RU"/>
        </w:rPr>
        <w:t>Порядка проведения ГИА-11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rPr>
          <w:lang w:eastAsia="ru-RU" w:bidi="ru-RU"/>
        </w:rPr>
        <w:t xml:space="preserve">о сроках, местах и порядке подачи и рассмотрения апелляций - не </w:t>
      </w:r>
      <w:proofErr w:type="gramStart"/>
      <w:r w:rsidRPr="0095500C">
        <w:rPr>
          <w:lang w:eastAsia="ru-RU" w:bidi="ru-RU"/>
        </w:rPr>
        <w:t>позднее</w:t>
      </w:r>
      <w:proofErr w:type="gramEnd"/>
      <w:r w:rsidRPr="0095500C">
        <w:rPr>
          <w:lang w:eastAsia="ru-RU" w:bidi="ru-RU"/>
        </w:rPr>
        <w:t xml:space="preserve"> чем за месяц до начала экзаменов;</w:t>
      </w:r>
    </w:p>
    <w:p w:rsid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 w:rsidRPr="0095500C">
        <w:rPr>
          <w:lang w:eastAsia="ru-RU" w:bidi="ru-RU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 w:rsidRPr="0095500C">
        <w:rPr>
          <w:lang w:eastAsia="ru-RU" w:bidi="ru-RU"/>
        </w:rPr>
        <w:t>позднее</w:t>
      </w:r>
      <w:proofErr w:type="gramEnd"/>
      <w:r w:rsidRPr="0095500C">
        <w:rPr>
          <w:lang w:eastAsia="ru-RU" w:bidi="ru-RU"/>
        </w:rPr>
        <w:t xml:space="preserve"> чем за месяц до дня проведения итогового сочинения (изложения), начала ГИА.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>
        <w:rPr>
          <w:lang w:eastAsia="ru-RU" w:bidi="ru-RU"/>
        </w:rPr>
        <w:t xml:space="preserve">Приложение: на </w:t>
      </w:r>
      <w:r w:rsidR="008A0D81">
        <w:rPr>
          <w:lang w:eastAsia="ru-RU" w:bidi="ru-RU"/>
        </w:rPr>
        <w:t xml:space="preserve"> 7</w:t>
      </w:r>
      <w:r>
        <w:rPr>
          <w:lang w:eastAsia="ru-RU" w:bidi="ru-RU"/>
        </w:rPr>
        <w:t xml:space="preserve">  л. в 1 экз.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Pr="0095500C" w:rsidRDefault="00C336BA" w:rsidP="0095500C">
      <w:pPr>
        <w:pStyle w:val="24"/>
        <w:shd w:val="clear" w:color="auto" w:fill="auto"/>
        <w:spacing w:before="0" w:after="0" w:line="240" w:lineRule="auto"/>
        <w:ind w:firstLine="709"/>
      </w:pPr>
      <w:r>
        <w:rPr>
          <w:lang w:eastAsia="ru-RU" w:bidi="ru-RU"/>
        </w:rPr>
        <w:t xml:space="preserve">Заместитель председателя комитета               </w:t>
      </w:r>
      <w:r w:rsidR="00037508">
        <w:rPr>
          <w:noProof/>
          <w:lang w:eastAsia="ru-RU"/>
        </w:rPr>
        <w:drawing>
          <wp:inline distT="0" distB="0" distL="0" distR="0" wp14:anchorId="2765EEBE" wp14:editId="0C84C618">
            <wp:extent cx="733425" cy="5143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2" cy="51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 w:bidi="ru-RU"/>
        </w:rPr>
        <w:t xml:space="preserve">      А.С. Огарков</w:t>
      </w:r>
    </w:p>
    <w:p w:rsidR="0095500C" w:rsidRPr="0095500C" w:rsidRDefault="0095500C" w:rsidP="00497261">
      <w:pPr>
        <w:pStyle w:val="24"/>
        <w:shd w:val="clear" w:color="auto" w:fill="auto"/>
        <w:spacing w:before="0" w:after="0" w:line="240" w:lineRule="auto"/>
        <w:rPr>
          <w:lang w:eastAsia="ru-RU"/>
        </w:rPr>
      </w:pPr>
    </w:p>
    <w:p w:rsidR="00787370" w:rsidRDefault="00787370" w:rsidP="00F12A89">
      <w:pPr>
        <w:ind w:right="-357"/>
        <w:jc w:val="both"/>
        <w:rPr>
          <w:bCs/>
          <w:sz w:val="20"/>
          <w:szCs w:val="20"/>
        </w:rPr>
      </w:pPr>
    </w:p>
    <w:p w:rsidR="005E6131" w:rsidRDefault="005E6131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FA06CB" w:rsidRDefault="00FA06CB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  <w:proofErr w:type="spellStart"/>
      <w:proofErr w:type="gramStart"/>
      <w:r w:rsidRPr="00950DD0">
        <w:rPr>
          <w:bCs/>
          <w:sz w:val="20"/>
          <w:szCs w:val="20"/>
        </w:rPr>
        <w:t>Исп</w:t>
      </w:r>
      <w:proofErr w:type="spellEnd"/>
      <w:proofErr w:type="gramEnd"/>
      <w:r w:rsidRPr="00950DD0">
        <w:rPr>
          <w:bCs/>
          <w:sz w:val="20"/>
          <w:szCs w:val="20"/>
        </w:rPr>
        <w:t>:</w:t>
      </w:r>
      <w:r w:rsidRPr="00DA2B86">
        <w:rPr>
          <w:bCs/>
          <w:sz w:val="20"/>
          <w:szCs w:val="20"/>
        </w:rPr>
        <w:t xml:space="preserve"> </w:t>
      </w:r>
      <w:proofErr w:type="spellStart"/>
      <w:r w:rsidRPr="00950DD0">
        <w:rPr>
          <w:bCs/>
          <w:sz w:val="20"/>
          <w:szCs w:val="20"/>
        </w:rPr>
        <w:t>Шарая</w:t>
      </w:r>
      <w:proofErr w:type="spellEnd"/>
      <w:r w:rsidRPr="00950DD0">
        <w:rPr>
          <w:bCs/>
          <w:sz w:val="20"/>
          <w:szCs w:val="20"/>
        </w:rPr>
        <w:t xml:space="preserve"> Е.Г.</w:t>
      </w:r>
    </w:p>
    <w:p w:rsidR="008A0D81" w:rsidRDefault="008A0D81" w:rsidP="008A0D81">
      <w:pPr>
        <w:ind w:right="-357"/>
        <w:rPr>
          <w:bCs/>
          <w:sz w:val="20"/>
          <w:szCs w:val="20"/>
        </w:rPr>
      </w:pPr>
      <w:r>
        <w:rPr>
          <w:bCs/>
          <w:sz w:val="20"/>
          <w:szCs w:val="20"/>
        </w:rPr>
        <w:t>Марьянчук О.В.</w:t>
      </w:r>
    </w:p>
    <w:p w:rsidR="008A0D81" w:rsidRDefault="008A0D81" w:rsidP="008A0D81">
      <w:pPr>
        <w:ind w:right="-357"/>
        <w:rPr>
          <w:sz w:val="20"/>
          <w:szCs w:val="20"/>
        </w:rPr>
        <w:sectPr w:rsidR="008A0D81" w:rsidSect="00787370">
          <w:pgSz w:w="11906" w:h="16838"/>
          <w:pgMar w:top="720" w:right="567" w:bottom="426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8</w:t>
      </w:r>
      <w:r w:rsidRPr="00950DD0">
        <w:rPr>
          <w:sz w:val="20"/>
          <w:szCs w:val="20"/>
        </w:rPr>
        <w:t xml:space="preserve"> (81</w:t>
      </w:r>
      <w:r>
        <w:rPr>
          <w:sz w:val="20"/>
          <w:szCs w:val="20"/>
        </w:rPr>
        <w:t>2)</w:t>
      </w:r>
      <w:r w:rsidRPr="00787370">
        <w:rPr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611-44-68</w:t>
      </w: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Приложение 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к письму комитета общего и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 профессионального образования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Ленинградской области</w:t>
      </w:r>
    </w:p>
    <w:p w:rsidR="00497261" w:rsidRPr="00037508" w:rsidRDefault="00497261" w:rsidP="008A0D81">
      <w:pPr>
        <w:ind w:right="-142"/>
        <w:jc w:val="right"/>
      </w:pPr>
      <w:r w:rsidRPr="00037508">
        <w:t xml:space="preserve">от </w:t>
      </w:r>
      <w:r w:rsidR="00896541" w:rsidRPr="00037508">
        <w:t>«</w:t>
      </w:r>
      <w:r w:rsidR="00037508" w:rsidRPr="00037508">
        <w:t>05</w:t>
      </w:r>
      <w:r w:rsidR="00896541" w:rsidRPr="00037508">
        <w:t>»</w:t>
      </w:r>
      <w:r w:rsidRPr="00037508">
        <w:t xml:space="preserve"> февраля 2019 года № </w:t>
      </w:r>
      <w:r w:rsidR="00037508" w:rsidRPr="00037508">
        <w:rPr>
          <w:lang w:eastAsia="ru-RU"/>
        </w:rPr>
        <w:t>19-2105/2019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  <w:bookmarkStart w:id="0" w:name="_GoBack"/>
      <w:r w:rsidRPr="00497261">
        <w:rPr>
          <w:sz w:val="28"/>
          <w:szCs w:val="28"/>
        </w:rPr>
        <w:t xml:space="preserve">Основные изменения в </w:t>
      </w:r>
      <w:r w:rsidRPr="00497261">
        <w:rPr>
          <w:sz w:val="28"/>
          <w:szCs w:val="28"/>
          <w:lang w:eastAsia="ru-RU"/>
        </w:rPr>
        <w:t>проведении государственной итоговой аттестации по образовательным программам основного общего и среднего общего образования</w:t>
      </w:r>
    </w:p>
    <w:bookmarkEnd w:id="0"/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В Порядках проведения ГИА-9 </w:t>
      </w:r>
      <w:r w:rsidR="00A968C6">
        <w:rPr>
          <w:sz w:val="28"/>
          <w:szCs w:val="28"/>
          <w:lang w:eastAsia="ru-RU"/>
        </w:rPr>
        <w:t>и</w:t>
      </w:r>
      <w:r w:rsidRPr="00497261">
        <w:rPr>
          <w:sz w:val="28"/>
          <w:szCs w:val="28"/>
          <w:lang w:eastAsia="ru-RU"/>
        </w:rPr>
        <w:t xml:space="preserve"> ГИА-11 выделены периоды проведения ГИА: досрочный, основной и дополнительный (сентябрьский); в каждом из периодов — резервные сроки (пункт 36 Порядка проведения ГИА-9; пункт 44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При подаче заявления участник экзамена также должен указать сроки участия (пункт 14 Порядка проведения ГИА-9; пункт 11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>Установлен срок подачи заявления на пересдачу экзаменов в сентябре – за 2 недели до начала экзаменов (пункт  76 Порядка проведения ГИА-9; пункт 9</w:t>
      </w:r>
      <w:r w:rsidR="00A968C6">
        <w:rPr>
          <w:sz w:val="28"/>
          <w:szCs w:val="28"/>
          <w:lang w:eastAsia="ru-RU"/>
        </w:rPr>
        <w:t>3</w:t>
      </w:r>
      <w:r w:rsidRPr="00497261">
        <w:rPr>
          <w:sz w:val="28"/>
          <w:szCs w:val="28"/>
          <w:lang w:eastAsia="ru-RU"/>
        </w:rPr>
        <w:t xml:space="preserve"> Порядка проведения ГИА-11).</w:t>
      </w:r>
    </w:p>
    <w:p w:rsidR="00C0092A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t>Основанием для организации экзамена на дому, в медицинской организации являются заключение медицинской организации и рекомендации ПМПК (пункт 44 Порядка проведения ГИА-9, пункт 53</w:t>
      </w:r>
      <w:r w:rsidRPr="00497261">
        <w:rPr>
          <w:lang w:eastAsia="ru-RU"/>
        </w:rPr>
        <w:t xml:space="preserve"> Порядка проведения ГИА-11).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Default="00C0092A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 w:rsidR="00497261"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ГИА-9</w:t>
      </w:r>
    </w:p>
    <w:p w:rsidR="00497261" w:rsidRPr="00497261" w:rsidRDefault="00497261" w:rsidP="002E19BF">
      <w:pPr>
        <w:ind w:right="-142"/>
        <w:jc w:val="center"/>
        <w:rPr>
          <w:sz w:val="28"/>
          <w:szCs w:val="28"/>
        </w:rPr>
      </w:pPr>
    </w:p>
    <w:p w:rsidR="00C0092A" w:rsidRPr="00497261" w:rsidRDefault="00C0092A" w:rsidP="002E19BF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right="-142" w:firstLine="709"/>
        <w:rPr>
          <w:lang w:eastAsia="ru-RU"/>
        </w:rPr>
      </w:pPr>
      <w:r w:rsidRPr="00497261">
        <w:rPr>
          <w:lang w:eastAsia="ru-RU"/>
        </w:rPr>
        <w:t xml:space="preserve">Основное </w:t>
      </w:r>
      <w:r w:rsidR="00497261" w:rsidRPr="00497261">
        <w:rPr>
          <w:lang w:eastAsia="ru-RU"/>
        </w:rPr>
        <w:t>новшество</w:t>
      </w:r>
      <w:r w:rsidRPr="00497261">
        <w:rPr>
          <w:lang w:eastAsia="ru-RU"/>
        </w:rPr>
        <w:t xml:space="preserve"> Порядка проведения ГИА-9  – включение в него процедуры </w:t>
      </w:r>
      <w:r w:rsidRPr="00497261">
        <w:rPr>
          <w:bCs/>
          <w:lang w:eastAsia="ru-RU"/>
        </w:rPr>
        <w:t>итогового собеседования по русскому языку,</w:t>
      </w:r>
      <w:r w:rsidRPr="00497261">
        <w:rPr>
          <w:lang w:eastAsia="ru-RU"/>
        </w:rPr>
        <w:t xml:space="preserve"> успешное прохождение которого будет являться условием допуска к ГИА (пункт 11).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rPr>
          <w:lang w:eastAsia="ru-RU"/>
        </w:rPr>
        <w:t xml:space="preserve">Особенности проведения итогового собеседования определены в главе </w:t>
      </w:r>
      <w:r w:rsidRPr="00497261">
        <w:rPr>
          <w:lang w:val="en-US" w:eastAsia="ru-RU"/>
        </w:rPr>
        <w:t>III</w:t>
      </w:r>
      <w:r w:rsidRPr="00497261">
        <w:rPr>
          <w:lang w:eastAsia="ru-RU"/>
        </w:rPr>
        <w:t xml:space="preserve"> Порядка проведения ГИА-9 , в том числе указано, что итоговое собеседование проводится во вторую среду февраля и оценивается по системе </w:t>
      </w:r>
      <w:r w:rsidR="00896541">
        <w:rPr>
          <w:lang w:eastAsia="ru-RU"/>
        </w:rPr>
        <w:t>«</w:t>
      </w:r>
      <w:r w:rsidRPr="00497261">
        <w:rPr>
          <w:lang w:eastAsia="ru-RU"/>
        </w:rPr>
        <w:t>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>/</w:t>
      </w:r>
      <w:r w:rsidR="00896541">
        <w:rPr>
          <w:lang w:eastAsia="ru-RU"/>
        </w:rPr>
        <w:t>»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. Для участников, получивших </w:t>
      </w:r>
      <w:r w:rsidR="00896541">
        <w:rPr>
          <w:lang w:eastAsia="ru-RU"/>
        </w:rPr>
        <w:t>«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, либо пропустивших собеседование по уважительной причине, предусмотрены дополнительные сроки проведения – вторая рабочая среда марта и первый рабочий понедельник мая.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инвалидность), продолжительность итогового собеседования по русскому языку увеличивается на 30 минут.</w:t>
      </w:r>
    </w:p>
    <w:p w:rsidR="00C0092A" w:rsidRPr="00497261" w:rsidRDefault="00C0092A" w:rsidP="002E19BF">
      <w:pPr>
        <w:numPr>
          <w:ilvl w:val="0"/>
          <w:numId w:val="11"/>
        </w:numPr>
        <w:shd w:val="clear" w:color="auto" w:fill="FFFFFF"/>
        <w:suppressAutoHyphens w:val="0"/>
        <w:ind w:left="0"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В Порядке проведения ГИА-9 (пункт 44) уточнены особенности организации и проведения экзаменов для отдельных </w:t>
      </w:r>
      <w:proofErr w:type="gramStart"/>
      <w:r w:rsidRPr="00497261">
        <w:rPr>
          <w:sz w:val="28"/>
          <w:szCs w:val="28"/>
          <w:lang w:eastAsia="ru-RU"/>
        </w:rPr>
        <w:t>категорий</w:t>
      </w:r>
      <w:proofErr w:type="gramEnd"/>
      <w:r w:rsidRPr="00497261">
        <w:rPr>
          <w:sz w:val="28"/>
          <w:szCs w:val="28"/>
          <w:lang w:eastAsia="ru-RU"/>
        </w:rPr>
        <w:t xml:space="preserve"> обучающихся, в зависимости от предъявленных документов, подтверждающих особый статус обучающегося.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 xml:space="preserve">Для участников ГИА-9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</w:t>
      </w:r>
      <w:r w:rsidRPr="00497261">
        <w:lastRenderedPageBreak/>
        <w:t>обеспечивается создание следующих условий проведения ГИА: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 xml:space="preserve">проведение ГВЭ по всем учебным предметам в устной форме по желанию; 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proofErr w:type="gramStart"/>
      <w:r w:rsidRPr="00497261">
        <w:t>Для участников ГИА-9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ГИА-9 - детей-инвалидов и инвалидов (при предъявлении справки, подтверждающей инвалидность, и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использование на ГИА-9 необходимых для выполнения заданий технических средств;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привлечение при необходимости ассистента-</w:t>
      </w:r>
      <w:proofErr w:type="spellStart"/>
      <w:r w:rsidRPr="00497261">
        <w:t>сурдопереводчика</w:t>
      </w:r>
      <w:proofErr w:type="spellEnd"/>
      <w:r w:rsidRPr="00497261">
        <w:t xml:space="preserve"> (для глухих и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выполнение письменной экзаменационной работы на компьютере по желанию.</w:t>
      </w:r>
    </w:p>
    <w:p w:rsidR="00A968C6" w:rsidRDefault="00A968C6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</w:t>
      </w:r>
      <w:r>
        <w:rPr>
          <w:sz w:val="28"/>
          <w:szCs w:val="28"/>
        </w:rPr>
        <w:t>11</w:t>
      </w:r>
    </w:p>
    <w:p w:rsidR="00A968C6" w:rsidRDefault="00A968C6" w:rsidP="002E19BF">
      <w:pPr>
        <w:shd w:val="clear" w:color="auto" w:fill="FFFFFF"/>
        <w:ind w:left="-567" w:right="-142" w:firstLine="567"/>
        <w:jc w:val="both"/>
        <w:outlineLvl w:val="1"/>
        <w:rPr>
          <w:sz w:val="28"/>
          <w:szCs w:val="28"/>
          <w:lang w:eastAsia="ru-RU"/>
        </w:rPr>
      </w:pPr>
    </w:p>
    <w:p w:rsidR="00497261" w:rsidRPr="00C336BA" w:rsidRDefault="00A968C6" w:rsidP="00C336BA">
      <w:pPr>
        <w:pStyle w:val="a4"/>
        <w:numPr>
          <w:ilvl w:val="0"/>
          <w:numId w:val="13"/>
        </w:numPr>
        <w:shd w:val="clear" w:color="auto" w:fill="FFFFFF"/>
        <w:ind w:right="-142"/>
        <w:jc w:val="both"/>
        <w:outlineLvl w:val="1"/>
        <w:rPr>
          <w:sz w:val="28"/>
          <w:szCs w:val="28"/>
          <w:lang w:eastAsia="ru-RU"/>
        </w:rPr>
      </w:pPr>
      <w:r w:rsidRPr="00C336BA">
        <w:rPr>
          <w:sz w:val="28"/>
          <w:szCs w:val="28"/>
          <w:lang w:eastAsia="ru-RU"/>
        </w:rPr>
        <w:t xml:space="preserve">Порядок проведения </w:t>
      </w:r>
      <w:r w:rsidRPr="00C336BA">
        <w:rPr>
          <w:sz w:val="28"/>
          <w:szCs w:val="28"/>
          <w:lang w:eastAsia="ru-RU"/>
        </w:rPr>
        <w:tab/>
        <w:t>ГИА-11</w:t>
      </w:r>
      <w:r w:rsidR="00497261" w:rsidRPr="00C336BA">
        <w:rPr>
          <w:sz w:val="28"/>
          <w:szCs w:val="28"/>
          <w:lang w:eastAsia="ru-RU"/>
        </w:rPr>
        <w:t xml:space="preserve"> определяет</w:t>
      </w:r>
      <w:r w:rsidRPr="00C336BA">
        <w:rPr>
          <w:sz w:val="28"/>
          <w:szCs w:val="28"/>
          <w:lang w:eastAsia="ru-RU"/>
        </w:rPr>
        <w:t>: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формы проведения и участников ГИА, 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подачи заявления на участие в ГИА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организация ГИА и полномочия структур по организации проведения на федеральном, региональном, муниципальном уровнях, полномочия образовательных организаций,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порядки создания, составы, полномочия государственной экзаменационной комиссии, предметных комиссий, конфликтной комиссии.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требования, предъявляемые к лицам, привлекаемым к проведению ГИА.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проверки и оценивания экзаменационных работ</w:t>
      </w:r>
      <w:r>
        <w:rPr>
          <w:sz w:val="28"/>
          <w:szCs w:val="28"/>
          <w:lang w:eastAsia="ru-RU"/>
        </w:rPr>
        <w:t xml:space="preserve">, </w:t>
      </w:r>
      <w:r w:rsidRPr="00A968C6">
        <w:rPr>
          <w:sz w:val="28"/>
          <w:szCs w:val="28"/>
          <w:lang w:eastAsia="ru-RU"/>
        </w:rPr>
        <w:t xml:space="preserve">сроки обработки </w:t>
      </w:r>
      <w:r>
        <w:rPr>
          <w:sz w:val="28"/>
          <w:szCs w:val="28"/>
          <w:lang w:eastAsia="ru-RU"/>
        </w:rPr>
        <w:t xml:space="preserve">экзаменационных материалов </w:t>
      </w:r>
      <w:r w:rsidRPr="00A968C6">
        <w:rPr>
          <w:sz w:val="28"/>
          <w:szCs w:val="28"/>
          <w:lang w:eastAsia="ru-RU"/>
        </w:rPr>
        <w:t xml:space="preserve">(раздел </w:t>
      </w:r>
      <w:r w:rsidRPr="00A968C6">
        <w:rPr>
          <w:sz w:val="28"/>
          <w:szCs w:val="28"/>
          <w:lang w:val="en-US" w:eastAsia="ru-RU"/>
        </w:rPr>
        <w:t>VI</w:t>
      </w:r>
      <w:r w:rsidRPr="00A968C6">
        <w:rPr>
          <w:sz w:val="28"/>
          <w:szCs w:val="28"/>
          <w:lang w:eastAsia="ru-RU"/>
        </w:rPr>
        <w:t xml:space="preserve">), 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утверждение, изменения и (или) аннулирования результатов ГИА (раздел </w:t>
      </w:r>
      <w:r w:rsidRPr="00A968C6">
        <w:rPr>
          <w:sz w:val="28"/>
          <w:szCs w:val="28"/>
          <w:lang w:val="en-US" w:eastAsia="ru-RU"/>
        </w:rPr>
        <w:t>VII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оценк</w:t>
      </w:r>
      <w:r>
        <w:rPr>
          <w:sz w:val="28"/>
          <w:szCs w:val="28"/>
          <w:lang w:eastAsia="ru-RU"/>
        </w:rPr>
        <w:t>у</w:t>
      </w:r>
      <w:r w:rsidRPr="00A968C6">
        <w:rPr>
          <w:sz w:val="28"/>
          <w:szCs w:val="28"/>
          <w:lang w:eastAsia="ru-RU"/>
        </w:rPr>
        <w:t xml:space="preserve"> результатов ГИА</w:t>
      </w:r>
      <w:r>
        <w:rPr>
          <w:sz w:val="28"/>
          <w:szCs w:val="28"/>
          <w:lang w:eastAsia="ru-RU"/>
        </w:rPr>
        <w:t>-11</w:t>
      </w:r>
      <w:r w:rsidRPr="00A968C6">
        <w:rPr>
          <w:sz w:val="28"/>
          <w:szCs w:val="28"/>
          <w:lang w:eastAsia="ru-RU"/>
        </w:rPr>
        <w:t xml:space="preserve"> (раздел </w:t>
      </w:r>
      <w:r w:rsidRPr="00A968C6">
        <w:rPr>
          <w:sz w:val="28"/>
          <w:szCs w:val="28"/>
          <w:lang w:val="en-US" w:eastAsia="ru-RU"/>
        </w:rPr>
        <w:t>VIII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порядок подачи и рассмотрения апелляций (раздел </w:t>
      </w:r>
      <w:r w:rsidRPr="00A968C6">
        <w:rPr>
          <w:sz w:val="28"/>
          <w:szCs w:val="28"/>
          <w:lang w:val="en-US" w:eastAsia="ru-RU"/>
        </w:rPr>
        <w:t>IX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участников ИСИ, порядок проведения и проверки ИСИ, допуск на </w:t>
      </w:r>
      <w:proofErr w:type="gramStart"/>
      <w:r w:rsidRPr="00A968C6">
        <w:rPr>
          <w:sz w:val="28"/>
          <w:szCs w:val="28"/>
          <w:lang w:eastAsia="ru-RU"/>
        </w:rPr>
        <w:t>повторное</w:t>
      </w:r>
      <w:proofErr w:type="gramEnd"/>
      <w:r w:rsidRPr="00A968C6">
        <w:rPr>
          <w:sz w:val="28"/>
          <w:szCs w:val="28"/>
          <w:lang w:eastAsia="ru-RU"/>
        </w:rPr>
        <w:t xml:space="preserve"> ИСИ.</w:t>
      </w:r>
    </w:p>
    <w:p w:rsidR="00497261" w:rsidRP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97261" w:rsidRPr="00A968C6">
        <w:rPr>
          <w:sz w:val="28"/>
          <w:szCs w:val="28"/>
          <w:lang w:eastAsia="ru-RU"/>
        </w:rPr>
        <w:t xml:space="preserve">В Порядке проведения ГИА-11 законодательно закреплена </w:t>
      </w:r>
      <w:r w:rsidR="00A968C6">
        <w:rPr>
          <w:sz w:val="28"/>
          <w:szCs w:val="28"/>
          <w:lang w:eastAsia="ru-RU"/>
        </w:rPr>
        <w:t>полная</w:t>
      </w:r>
      <w:r w:rsidR="00497261" w:rsidRPr="00A968C6">
        <w:rPr>
          <w:sz w:val="28"/>
          <w:szCs w:val="28"/>
          <w:lang w:eastAsia="ru-RU"/>
        </w:rPr>
        <w:t xml:space="preserve"> процедура проведения экзаменов</w:t>
      </w:r>
      <w:r w:rsidR="00A968C6">
        <w:rPr>
          <w:sz w:val="28"/>
          <w:szCs w:val="28"/>
          <w:lang w:eastAsia="ru-RU"/>
        </w:rPr>
        <w:t xml:space="preserve"> </w:t>
      </w:r>
      <w:r w:rsidR="00A968C6" w:rsidRPr="00A968C6">
        <w:rPr>
          <w:sz w:val="28"/>
          <w:szCs w:val="28"/>
          <w:lang w:eastAsia="ru-RU"/>
        </w:rPr>
        <w:t xml:space="preserve">(раздел </w:t>
      </w:r>
      <w:r w:rsidR="00A968C6" w:rsidRPr="00A968C6">
        <w:rPr>
          <w:sz w:val="28"/>
          <w:szCs w:val="28"/>
          <w:lang w:val="en-US" w:eastAsia="ru-RU"/>
        </w:rPr>
        <w:t>V</w:t>
      </w:r>
      <w:r w:rsidR="00A968C6" w:rsidRPr="00A968C6">
        <w:rPr>
          <w:sz w:val="28"/>
          <w:szCs w:val="28"/>
          <w:lang w:eastAsia="ru-RU"/>
        </w:rPr>
        <w:t>)</w:t>
      </w:r>
      <w:r w:rsidR="00A968C6">
        <w:rPr>
          <w:sz w:val="28"/>
          <w:szCs w:val="28"/>
          <w:lang w:eastAsia="ru-RU"/>
        </w:rPr>
        <w:t>, в том числе: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64 – требования к участникам экзамена, требования к использованию средств обучения и воспитания,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п. 65 – запреты </w:t>
      </w:r>
      <w:r w:rsidR="00497261" w:rsidRPr="00A968C6">
        <w:rPr>
          <w:sz w:val="28"/>
          <w:szCs w:val="28"/>
          <w:lang w:eastAsia="ru-RU"/>
        </w:rPr>
        <w:t>при проведении ГИА</w:t>
      </w:r>
      <w:r>
        <w:rPr>
          <w:sz w:val="28"/>
          <w:szCs w:val="28"/>
          <w:lang w:eastAsia="ru-RU"/>
        </w:rPr>
        <w:t>-11</w:t>
      </w:r>
      <w:r w:rsidR="00497261" w:rsidRPr="00A968C6">
        <w:rPr>
          <w:sz w:val="28"/>
          <w:szCs w:val="28"/>
          <w:lang w:eastAsia="ru-RU"/>
        </w:rPr>
        <w:t xml:space="preserve">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66 –</w:t>
      </w:r>
      <w:r>
        <w:rPr>
          <w:sz w:val="28"/>
          <w:szCs w:val="28"/>
          <w:lang w:eastAsia="ru-RU"/>
        </w:rPr>
        <w:t xml:space="preserve"> порядок </w:t>
      </w:r>
      <w:r w:rsidR="00497261" w:rsidRPr="00A968C6">
        <w:rPr>
          <w:sz w:val="28"/>
          <w:szCs w:val="28"/>
          <w:lang w:eastAsia="ru-RU"/>
        </w:rPr>
        <w:t>процедур удаления с экзамена, досрочного завершения экзамена</w:t>
      </w:r>
      <w:r>
        <w:rPr>
          <w:sz w:val="28"/>
          <w:szCs w:val="28"/>
          <w:lang w:eastAsia="ru-RU"/>
        </w:rPr>
        <w:t>.</w:t>
      </w:r>
    </w:p>
    <w:p w:rsid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A968C6" w:rsidRPr="00A968C6">
        <w:rPr>
          <w:sz w:val="28"/>
          <w:szCs w:val="28"/>
          <w:lang w:eastAsia="ru-RU"/>
        </w:rPr>
        <w:t>В Порядке проведения ГИА-11</w:t>
      </w:r>
      <w:r w:rsidR="00A968C6">
        <w:rPr>
          <w:sz w:val="28"/>
          <w:szCs w:val="28"/>
          <w:lang w:eastAsia="ru-RU"/>
        </w:rPr>
        <w:t xml:space="preserve"> определяются полномочия и участие образовательных организаций при проведении ГИА-11: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545335">
        <w:rPr>
          <w:sz w:val="28"/>
          <w:szCs w:val="28"/>
          <w:lang w:eastAsia="ru-RU"/>
        </w:rPr>
        <w:t>п</w:t>
      </w:r>
      <w:r w:rsidR="00A968C6">
        <w:rPr>
          <w:sz w:val="28"/>
          <w:szCs w:val="28"/>
          <w:lang w:eastAsia="ru-RU"/>
        </w:rPr>
        <w:t>.</w:t>
      </w:r>
      <w:r w:rsidR="000C2DBD">
        <w:rPr>
          <w:sz w:val="28"/>
          <w:szCs w:val="28"/>
          <w:lang w:eastAsia="ru-RU"/>
        </w:rPr>
        <w:t xml:space="preserve"> </w:t>
      </w:r>
      <w:r w:rsidR="00497261" w:rsidRPr="00A968C6">
        <w:rPr>
          <w:sz w:val="28"/>
          <w:szCs w:val="28"/>
        </w:rPr>
        <w:t>33. В целях информирования граждан о порядке проведения итогового сочинения (изложения), ГИА … на официальных сайтах … образовательных организаций публикуется следующая информация: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о сроках и местах регистрации для участия в написании итогового сочинения (для участников ЕГЭ) - не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чем за два месяца до дня проведения итогового сочинения (изложения);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ГИА, местах регистрации на сдачу ЕГЭ (для участников ЕГЭ) - не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чем за два месяца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о сроках проведения итогового сочинения (изложения), экзаменов - не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чем за месяц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- не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чем за месяц до начала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итогового сочинения (изложения), экзаменов - не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итогового сочинения (изложения), начала ГИА.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497261" w:rsidRPr="00A968C6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335">
        <w:rPr>
          <w:rFonts w:ascii="Times New Roman" w:hAnsi="Times New Roman" w:cs="Times New Roman"/>
          <w:sz w:val="28"/>
          <w:szCs w:val="28"/>
        </w:rPr>
        <w:t>п</w:t>
      </w:r>
      <w:r w:rsidR="00A968C6">
        <w:rPr>
          <w:rFonts w:ascii="Times New Roman" w:hAnsi="Times New Roman" w:cs="Times New Roman"/>
          <w:sz w:val="28"/>
          <w:szCs w:val="28"/>
        </w:rPr>
        <w:t xml:space="preserve">. </w:t>
      </w:r>
      <w:r w:rsidR="00497261" w:rsidRPr="00A968C6">
        <w:rPr>
          <w:rFonts w:ascii="Times New Roman" w:hAnsi="Times New Roman" w:cs="Times New Roman"/>
          <w:sz w:val="28"/>
          <w:szCs w:val="28"/>
        </w:rPr>
        <w:t xml:space="preserve">42. </w:t>
      </w:r>
      <w:r w:rsidR="00A968C6">
        <w:rPr>
          <w:rFonts w:ascii="Times New Roman" w:hAnsi="Times New Roman" w:cs="Times New Roman"/>
          <w:sz w:val="28"/>
          <w:szCs w:val="28"/>
        </w:rPr>
        <w:t>О</w:t>
      </w:r>
      <w:r w:rsidR="00497261" w:rsidRPr="00A968C6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специалистов, ассистентов, экзаменаторов-собеседников и осуществляют 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 xml:space="preserve"> участием своих работников в проведении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lastRenderedPageBreak/>
        <w:t>под подпись информируют работников,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вносят сведения в региональные информационные системы в </w:t>
      </w:r>
      <w:hyperlink r:id="rId8" w:history="1">
        <w:r w:rsidRPr="00A968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968C6"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Федерации;</w:t>
      </w:r>
    </w:p>
    <w:p w:rsidR="00636271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8C6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ГИА и их родителей </w:t>
      </w:r>
      <w:hyperlink r:id="rId9" w:history="1">
        <w:r w:rsidRPr="00A968C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95258">
        <w:rPr>
          <w:rFonts w:ascii="Times New Roman" w:hAnsi="Times New Roman" w:cs="Times New Roman"/>
          <w:sz w:val="28"/>
          <w:szCs w:val="28"/>
        </w:rPr>
        <w:t xml:space="preserve"> </w:t>
      </w: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подачи заявлений на прохождение ГИА, в том числе в форме ЕГЭ, о местах и сроках проведения экзаменов, о порядке проведения экзаменов, в том числе об основаниях для удаления с экзамена, изменения или аннулирования результатов экзаменов, о ведении во время экзамена в ППЭ и аудиториях видеозаписи</w:t>
      </w:r>
      <w:proofErr w:type="gramEnd"/>
      <w:r w:rsidRPr="00A968C6">
        <w:rPr>
          <w:rFonts w:ascii="Times New Roman" w:hAnsi="Times New Roman" w:cs="Times New Roman"/>
          <w:sz w:val="28"/>
          <w:szCs w:val="28"/>
        </w:rPr>
        <w:t>, о порядке подачи и рассмотрения апелляций, о времени и месте ознакомления с результатами экзаменов, а также о результатах экзаменов</w:t>
      </w:r>
      <w:proofErr w:type="gramStart"/>
      <w:r w:rsidRPr="00A968C6">
        <w:rPr>
          <w:rFonts w:ascii="Times New Roman" w:hAnsi="Times New Roman" w:cs="Times New Roman"/>
          <w:sz w:val="28"/>
          <w:szCs w:val="28"/>
        </w:rPr>
        <w:t>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6271" w:rsidRPr="00636271" w:rsidRDefault="00C336BA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261" w:rsidRPr="00A968C6">
        <w:rPr>
          <w:rFonts w:ascii="Times New Roman" w:hAnsi="Times New Roman" w:cs="Times New Roman"/>
          <w:sz w:val="28"/>
          <w:szCs w:val="28"/>
        </w:rPr>
        <w:t>Важные изменения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, вводимые </w:t>
      </w:r>
      <w:r w:rsidR="00636271" w:rsidRPr="00497261">
        <w:rPr>
          <w:rFonts w:ascii="Times New Roman" w:hAnsi="Times New Roman" w:cs="Times New Roman"/>
          <w:sz w:val="28"/>
          <w:szCs w:val="28"/>
        </w:rPr>
        <w:t>Поряд</w:t>
      </w:r>
      <w:r w:rsidR="00636271" w:rsidRPr="00636271">
        <w:rPr>
          <w:rFonts w:ascii="Times New Roman" w:hAnsi="Times New Roman" w:cs="Times New Roman"/>
          <w:sz w:val="28"/>
          <w:szCs w:val="28"/>
        </w:rPr>
        <w:t>к</w:t>
      </w:r>
      <w:r w:rsidR="00636271">
        <w:rPr>
          <w:rFonts w:ascii="Times New Roman" w:hAnsi="Times New Roman" w:cs="Times New Roman"/>
          <w:sz w:val="28"/>
          <w:szCs w:val="28"/>
        </w:rPr>
        <w:t>ом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36271" w:rsidRPr="00497261">
        <w:rPr>
          <w:rFonts w:ascii="Times New Roman" w:hAnsi="Times New Roman" w:cs="Times New Roman"/>
          <w:sz w:val="28"/>
          <w:szCs w:val="28"/>
        </w:rPr>
        <w:t>ГИА-</w:t>
      </w:r>
      <w:r w:rsidR="00636271" w:rsidRPr="00636271">
        <w:rPr>
          <w:rFonts w:ascii="Times New Roman" w:hAnsi="Times New Roman" w:cs="Times New Roman"/>
          <w:sz w:val="28"/>
          <w:szCs w:val="28"/>
        </w:rPr>
        <w:t>11</w:t>
      </w:r>
      <w:r w:rsidR="00636271">
        <w:rPr>
          <w:rFonts w:ascii="Times New Roman" w:hAnsi="Times New Roman" w:cs="Times New Roman"/>
          <w:sz w:val="28"/>
          <w:szCs w:val="28"/>
        </w:rPr>
        <w:t>:</w:t>
      </w:r>
    </w:p>
    <w:p w:rsidR="00497261" w:rsidRPr="00A968C6" w:rsidRDefault="00497261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1. </w:t>
      </w:r>
      <w:r w:rsidR="00BB4CA5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lang w:eastAsia="ru-RU"/>
        </w:rPr>
        <w:t>Введено понятие экстерны и указаны условия</w:t>
      </w:r>
      <w:r w:rsidR="00BB4CA5">
        <w:rPr>
          <w:sz w:val="28"/>
          <w:szCs w:val="28"/>
          <w:lang w:eastAsia="ru-RU"/>
        </w:rPr>
        <w:t xml:space="preserve"> допуска экстернов к  ГИА (п.9), понятия «</w:t>
      </w:r>
      <w:r w:rsidRPr="00A968C6">
        <w:rPr>
          <w:sz w:val="28"/>
          <w:szCs w:val="28"/>
          <w:lang w:eastAsia="ru-RU"/>
        </w:rPr>
        <w:t>участники ГИА</w:t>
      </w:r>
      <w:r w:rsidR="00BB4CA5">
        <w:rPr>
          <w:sz w:val="28"/>
          <w:szCs w:val="28"/>
          <w:lang w:eastAsia="ru-RU"/>
        </w:rPr>
        <w:t>», «</w:t>
      </w:r>
      <w:r w:rsidRPr="00A968C6">
        <w:rPr>
          <w:sz w:val="28"/>
          <w:szCs w:val="28"/>
          <w:lang w:eastAsia="ru-RU"/>
        </w:rPr>
        <w:t>участники ЕГЭ</w:t>
      </w:r>
      <w:r w:rsidR="00BB4CA5">
        <w:rPr>
          <w:sz w:val="28"/>
          <w:szCs w:val="28"/>
          <w:lang w:eastAsia="ru-RU"/>
        </w:rPr>
        <w:t>».</w:t>
      </w:r>
    </w:p>
    <w:p w:rsidR="00497261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2. </w:t>
      </w:r>
      <w:r w:rsidR="00BB4CA5"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 xml:space="preserve">п. 11 </w:t>
      </w:r>
      <w:r w:rsidR="00BB4CA5">
        <w:rPr>
          <w:sz w:val="28"/>
          <w:szCs w:val="28"/>
          <w:lang w:eastAsia="ru-RU"/>
        </w:rPr>
        <w:t>расширена</w:t>
      </w:r>
      <w:r w:rsidRPr="00A968C6">
        <w:rPr>
          <w:sz w:val="28"/>
          <w:szCs w:val="28"/>
          <w:lang w:eastAsia="ru-RU"/>
        </w:rPr>
        <w:t xml:space="preserve"> информация о подаче заявления на ГИА</w:t>
      </w:r>
      <w:r w:rsidR="00BB4CA5">
        <w:rPr>
          <w:sz w:val="28"/>
          <w:szCs w:val="28"/>
          <w:lang w:eastAsia="ru-RU"/>
        </w:rPr>
        <w:t>, в том числе определено, что у</w:t>
      </w:r>
      <w:r w:rsidRPr="00A968C6">
        <w:rPr>
          <w:sz w:val="28"/>
          <w:szCs w:val="28"/>
          <w:lang w:eastAsia="ru-RU"/>
        </w:rPr>
        <w:t xml:space="preserve">частники </w:t>
      </w:r>
      <w:r w:rsidR="00BB4CA5">
        <w:rPr>
          <w:sz w:val="28"/>
          <w:szCs w:val="28"/>
          <w:lang w:eastAsia="ru-RU"/>
        </w:rPr>
        <w:t xml:space="preserve">ГИА </w:t>
      </w:r>
      <w:r w:rsidRPr="00A968C6">
        <w:rPr>
          <w:sz w:val="28"/>
          <w:szCs w:val="28"/>
          <w:lang w:eastAsia="ru-RU"/>
        </w:rPr>
        <w:t xml:space="preserve">могут выбрать для сдачи только один уровень </w:t>
      </w:r>
      <w:r w:rsidR="00BB4CA5" w:rsidRPr="00A968C6">
        <w:rPr>
          <w:sz w:val="28"/>
          <w:szCs w:val="28"/>
          <w:lang w:eastAsia="ru-RU"/>
        </w:rPr>
        <w:t xml:space="preserve">ЕГЭ </w:t>
      </w:r>
      <w:r w:rsidRPr="00A968C6">
        <w:rPr>
          <w:sz w:val="28"/>
          <w:szCs w:val="28"/>
          <w:lang w:eastAsia="ru-RU"/>
        </w:rPr>
        <w:t>по математике – базовый или профильный (п.11, 1 абзац)</w:t>
      </w:r>
      <w:r w:rsidR="00BB4CA5">
        <w:rPr>
          <w:sz w:val="28"/>
          <w:szCs w:val="28"/>
          <w:lang w:eastAsia="ru-RU"/>
        </w:rPr>
        <w:t>.</w:t>
      </w:r>
    </w:p>
    <w:p w:rsidR="00BB4CA5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>п. 1</w:t>
      </w:r>
      <w:r>
        <w:rPr>
          <w:sz w:val="28"/>
          <w:szCs w:val="28"/>
          <w:lang w:eastAsia="ru-RU"/>
        </w:rPr>
        <w:t>3</w:t>
      </w:r>
      <w:r w:rsidRPr="00A968C6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shd w:val="clear" w:color="auto" w:fill="FFFFFF"/>
          <w:lang w:eastAsia="ru-RU"/>
        </w:rPr>
        <w:t>предусмотрено, что выпускники прошлых лет, имеющие аттестат</w:t>
      </w:r>
      <w:r>
        <w:rPr>
          <w:sz w:val="28"/>
          <w:szCs w:val="28"/>
          <w:shd w:val="clear" w:color="auto" w:fill="FFFFFF"/>
          <w:lang w:eastAsia="ru-RU"/>
        </w:rPr>
        <w:t xml:space="preserve"> о среднем общем образовании</w:t>
      </w:r>
      <w:r w:rsidRPr="00A968C6">
        <w:rPr>
          <w:sz w:val="28"/>
          <w:szCs w:val="28"/>
          <w:shd w:val="clear" w:color="auto" w:fill="FFFFFF"/>
          <w:lang w:eastAsia="ru-RU"/>
        </w:rPr>
        <w:t>, не могут быть участниками ЕГ</w:t>
      </w:r>
      <w:r>
        <w:rPr>
          <w:sz w:val="28"/>
          <w:szCs w:val="28"/>
          <w:shd w:val="clear" w:color="auto" w:fill="FFFFFF"/>
          <w:lang w:eastAsia="ru-RU"/>
        </w:rPr>
        <w:t>Э по математике базового уровня.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97261" w:rsidRPr="00A968C6">
        <w:rPr>
          <w:sz w:val="28"/>
          <w:szCs w:val="28"/>
          <w:lang w:eastAsia="ru-RU"/>
        </w:rPr>
        <w:t>В случае получения неудовлетворительного результата на ЕГЭ по математике можно изменить выбранный ранее уровень ЕГЭ для повторной сдачи экзамена в резервные сроки (п.51), и допускается в резервные сроки (п. 91)</w:t>
      </w:r>
    </w:p>
    <w:p w:rsidR="00BB4CA5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97261" w:rsidRPr="00A968C6">
        <w:rPr>
          <w:sz w:val="28"/>
          <w:szCs w:val="28"/>
          <w:lang w:eastAsia="ru-RU"/>
        </w:rPr>
        <w:t xml:space="preserve">. Для сдачи ЕГЭ по иностранному языку предлагаются 5 предметов - английский, немецкий, французский, испанский, китайский языки. </w:t>
      </w:r>
    </w:p>
    <w:p w:rsidR="00497261" w:rsidRPr="00A968C6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="00497261" w:rsidRPr="00A968C6">
        <w:rPr>
          <w:sz w:val="28"/>
          <w:szCs w:val="28"/>
          <w:lang w:eastAsia="ru-RU"/>
        </w:rPr>
        <w:t>предусмотрена возможность проведения ЕГЭ по информатике и ИКТ в компьютерной форме</w:t>
      </w:r>
      <w:r>
        <w:rPr>
          <w:sz w:val="28"/>
          <w:szCs w:val="28"/>
          <w:lang w:eastAsia="ru-RU"/>
        </w:rPr>
        <w:t>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97261" w:rsidRPr="00A968C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П. 94 вводится о</w:t>
      </w:r>
      <w:r w:rsidR="00497261" w:rsidRPr="00A968C6">
        <w:rPr>
          <w:sz w:val="28"/>
          <w:szCs w:val="28"/>
          <w:lang w:eastAsia="ru-RU"/>
        </w:rPr>
        <w:t>граничение участия в ЕГЭ при нарушении Порядка ГИА</w:t>
      </w:r>
      <w:r>
        <w:rPr>
          <w:sz w:val="28"/>
          <w:szCs w:val="28"/>
          <w:lang w:eastAsia="ru-RU"/>
        </w:rPr>
        <w:t>:</w:t>
      </w:r>
    </w:p>
    <w:p w:rsidR="00497261" w:rsidRPr="00BB4CA5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CA5">
        <w:rPr>
          <w:rFonts w:ascii="Times New Roman" w:hAnsi="Times New Roman" w:cs="Times New Roman"/>
          <w:sz w:val="28"/>
          <w:szCs w:val="28"/>
        </w:rPr>
        <w:t>«</w:t>
      </w:r>
      <w:r w:rsidR="00497261" w:rsidRPr="00BB4CA5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="00497261" w:rsidRPr="00BB4CA5">
        <w:rPr>
          <w:rFonts w:ascii="Times New Roman" w:hAnsi="Times New Roman" w:cs="Times New Roman"/>
          <w:sz w:val="28"/>
          <w:szCs w:val="28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</w:t>
      </w:r>
      <w:proofErr w:type="gramEnd"/>
      <w:r w:rsidR="00497261" w:rsidRPr="00BB4CA5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2E19BF" w:rsidRDefault="00497261" w:rsidP="00BB4CA5">
      <w:pPr>
        <w:pStyle w:val="ConsPlusNormal"/>
        <w:ind w:right="-142" w:firstLine="567"/>
        <w:jc w:val="both"/>
      </w:pPr>
      <w:proofErr w:type="gramStart"/>
      <w:r w:rsidRPr="00BB4CA5">
        <w:rPr>
          <w:rFonts w:ascii="Times New Roman" w:hAnsi="Times New Roman" w:cs="Times New Roman"/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38A9" w:rsidRDefault="00BB38A9" w:rsidP="00BB4CA5">
      <w:pPr>
        <w:rPr>
          <w:lang w:eastAsia="ru-RU"/>
        </w:rPr>
        <w:sectPr w:rsidR="00BB38A9" w:rsidSect="00497261">
          <w:pgSz w:w="11906" w:h="16838"/>
          <w:pgMar w:top="709" w:right="849" w:bottom="1276" w:left="851" w:header="708" w:footer="708" w:gutter="0"/>
          <w:cols w:space="708"/>
          <w:docGrid w:linePitch="360"/>
        </w:sectPr>
      </w:pPr>
    </w:p>
    <w:tbl>
      <w:tblPr>
        <w:tblW w:w="1545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8351"/>
      </w:tblGrid>
      <w:tr w:rsidR="00BB38A9" w:rsidRPr="00BB38A9" w:rsidTr="00FD0BDB">
        <w:tc>
          <w:tcPr>
            <w:tcW w:w="15451" w:type="dxa"/>
            <w:gridSpan w:val="2"/>
          </w:tcPr>
          <w:p w:rsidR="00BB4CA5" w:rsidRDefault="00BB4CA5" w:rsidP="00BB4CA5">
            <w:pPr>
              <w:spacing w:after="1" w:line="200" w:lineRule="atLeast"/>
            </w:pPr>
          </w:p>
          <w:p w:rsidR="00BB38A9" w:rsidRPr="00BB38A9" w:rsidRDefault="00BB38A9" w:rsidP="00896541">
            <w:pPr>
              <w:spacing w:after="1" w:line="200" w:lineRule="atLeast"/>
              <w:jc w:val="center"/>
            </w:pPr>
            <w:r w:rsidRPr="00BB38A9">
              <w:t>Приказ Мин</w:t>
            </w:r>
            <w:r w:rsidR="00896541">
              <w:t xml:space="preserve">истерства </w:t>
            </w:r>
            <w:r w:rsidRPr="00BB38A9">
              <w:t>обр</w:t>
            </w:r>
            <w:r w:rsidR="00896541">
              <w:t xml:space="preserve">азования и </w:t>
            </w:r>
            <w:r w:rsidRPr="00BB38A9">
              <w:t xml:space="preserve">науки </w:t>
            </w:r>
            <w:r w:rsidR="00896541" w:rsidRPr="00BB38A9">
              <w:t>Россий</w:t>
            </w:r>
            <w:r w:rsidR="00896541">
              <w:t>ской Федерации</w:t>
            </w:r>
            <w:r w:rsidRPr="00BB38A9">
              <w:t xml:space="preserve"> от 14.02.2014 </w:t>
            </w:r>
            <w:r w:rsidR="00896541">
              <w:t xml:space="preserve">№ 115 </w:t>
            </w:r>
            <w:r w:rsidRPr="00BB38A9">
              <w:t>(ред. от 17.12.2018)</w:t>
            </w:r>
            <w:r w:rsidRPr="00BB38A9">
              <w:br/>
            </w:r>
            <w:r w:rsidR="00896541">
              <w:t>«</w:t>
            </w:r>
            <w:r w:rsidRPr="00BB38A9"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  <w:r w:rsidR="00896541">
              <w:t>»</w:t>
            </w:r>
            <w:r w:rsidRPr="00BB38A9">
              <w:br/>
              <w:t>(</w:t>
            </w:r>
            <w:r>
              <w:t>з</w:t>
            </w:r>
            <w:r w:rsidRPr="00BB38A9">
              <w:t xml:space="preserve">арегистрировано в Минюсте России 03.03.2014 </w:t>
            </w:r>
            <w:r w:rsidR="00537278">
              <w:t>№</w:t>
            </w:r>
            <w:r w:rsidRPr="00BB38A9">
              <w:t xml:space="preserve"> 31472)</w:t>
            </w:r>
          </w:p>
        </w:tc>
      </w:tr>
      <w:tr w:rsidR="00BB38A9" w:rsidRPr="00BB38A9" w:rsidTr="009C5216">
        <w:trPr>
          <w:trHeight w:val="225"/>
        </w:trPr>
        <w:tc>
          <w:tcPr>
            <w:tcW w:w="7100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10" w:history="1">
              <w:r w:rsidRPr="00BB38A9">
                <w:rPr>
                  <w:color w:val="0000FF"/>
                </w:rPr>
                <w:t>Ред. от 09.01.2017,</w:t>
              </w:r>
            </w:hyperlink>
            <w:r w:rsidRPr="00BB38A9">
              <w:br/>
            </w:r>
          </w:p>
        </w:tc>
        <w:tc>
          <w:tcPr>
            <w:tcW w:w="8351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11" w:history="1">
              <w:r w:rsidRPr="00BB38A9">
                <w:rPr>
                  <w:color w:val="0000FF"/>
                </w:rPr>
                <w:t>Ред</w:t>
              </w:r>
              <w:r w:rsidR="00BB4CA5">
                <w:rPr>
                  <w:color w:val="0000FF"/>
                </w:rPr>
                <w:t>. от 17.12.2018, с изменениями</w:t>
              </w:r>
            </w:hyperlink>
            <w:r w:rsidRPr="00BB38A9"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 xml:space="preserve">II. Заполнение бланков аттестатов и приложений к </w:t>
            </w:r>
            <w:r w:rsidR="00896541">
              <w:rPr>
                <w:b/>
              </w:rPr>
              <w:t>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II. Заполнение бланков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trike/>
                <w:color w:val="FF0000"/>
              </w:rPr>
              <w:t>Название учебного предмета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t xml:space="preserve"> </w:t>
            </w:r>
            <w:r w:rsidRPr="00BB38A9">
              <w:rPr>
                <w:strike/>
                <w:color w:val="FF0000"/>
              </w:rPr>
              <w:t>уточняется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trike/>
                <w:color w:val="FF0000"/>
              </w:rPr>
              <w:t>именно</w:t>
            </w:r>
            <w:r w:rsidRPr="00BB38A9">
              <w:t xml:space="preserve"> иностранный язык изучался выпускником. </w:t>
            </w:r>
            <w:proofErr w:type="gramStart"/>
            <w:r w:rsidRPr="00BB38A9">
              <w:t xml:space="preserve">При этом допускается сокращение слова в соответствии с </w:t>
            </w:r>
            <w:hyperlink r:id="rId12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  <w:proofErr w:type="gramEnd"/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Названия учебных предметов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Родной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Родная литература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>,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Второй иностранный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уточняются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hd w:val="clear" w:color="auto" w:fill="C0C0C0"/>
              </w:rPr>
              <w:t>родной или</w:t>
            </w:r>
            <w:r w:rsidRPr="00BB38A9">
              <w:t xml:space="preserve"> иностранный язык изучался выпускником. </w:t>
            </w:r>
            <w:proofErr w:type="gramStart"/>
            <w:r w:rsidRPr="00BB38A9">
              <w:t xml:space="preserve">При этом допускается сокращение слова в соответствии с </w:t>
            </w:r>
            <w:hyperlink r:id="rId13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  <w:proofErr w:type="gramEnd"/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</w:t>
            </w:r>
            <w:r w:rsidR="00896541">
              <w:rPr>
                <w:b/>
              </w:rPr>
              <w:t>а аттестатов и приложений к 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Выдача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t xml:space="preserve">21. Аттестат об основном общем образовании и приложение к нему выдаются лицам, завершившим </w:t>
            </w:r>
            <w:proofErr w:type="gramStart"/>
            <w:r w:rsidRPr="00BB38A9">
              <w:t>обучение по</w:t>
            </w:r>
            <w:proofErr w:type="gramEnd"/>
            <w:r w:rsidRPr="00BB38A9">
              <w:t xml:space="preserve"> образовательным программам основного общего образования и успешно прошедшим государственную итоговую аттестацию.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proofErr w:type="gramStart"/>
            <w:r w:rsidRPr="00BB38A9">
      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</w:t>
            </w:r>
            <w:r w:rsidRPr="00BB38A9">
              <w:rPr>
                <w:strike/>
                <w:color w:val="FF0000"/>
              </w:rPr>
              <w:t>)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</w:t>
            </w:r>
            <w:r w:rsidRPr="00BB38A9">
              <w:lastRenderedPageBreak/>
              <w:t xml:space="preserve">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  <w:proofErr w:type="gramEnd"/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и приложение к нему выдаются лицам, завершившим </w:t>
            </w:r>
            <w:proofErr w:type="gramStart"/>
            <w:r w:rsidRPr="00BB38A9">
              <w:t>обучение по</w:t>
            </w:r>
            <w:proofErr w:type="gramEnd"/>
            <w:r w:rsidRPr="00BB38A9">
              <w:t xml:space="preserve"> образовательным программам среднего общего образования и успешно прошедшим государственную итоговую аттестацию</w:t>
            </w:r>
            <w:r w:rsidRPr="00BB38A9">
              <w:rPr>
                <w:strike/>
                <w:color w:val="FF0000"/>
              </w:rPr>
              <w:t>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proofErr w:type="gramStart"/>
            <w:r w:rsidRPr="00BB38A9">
      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trike/>
                <w:color w:val="FF0000"/>
              </w:rPr>
              <w:lastRenderedPageBreak/>
              <w:t xml:space="preserve">имеющим итоговые отметки </w:t>
            </w:r>
            <w:r w:rsidR="00896541">
              <w:rPr>
                <w:strike/>
                <w:color w:val="FF0000"/>
              </w:rPr>
              <w:t>«</w:t>
            </w:r>
            <w:r w:rsidRPr="00BB38A9">
              <w:rPr>
                <w:strike/>
                <w:color w:val="FF0000"/>
              </w:rPr>
              <w:t>отлично</w:t>
            </w:r>
            <w:r w:rsidR="00896541">
              <w:rPr>
                <w:strike/>
                <w:color w:val="FF0000"/>
              </w:rPr>
              <w:t>»</w:t>
            </w:r>
            <w:r w:rsidRPr="00BB38A9">
              <w:rPr>
                <w:strike/>
                <w:color w:val="FF0000"/>
              </w:rPr>
              <w:t xml:space="preserve"> по всем</w:t>
            </w:r>
            <w:r w:rsidRPr="00BB38A9">
              <w:t xml:space="preserve"> учебным предметам </w:t>
            </w:r>
            <w:r w:rsidRPr="00BB38A9">
              <w:rPr>
                <w:strike/>
                <w:color w:val="FF0000"/>
              </w:rPr>
              <w:t xml:space="preserve">учебного плана, </w:t>
            </w:r>
            <w:proofErr w:type="spellStart"/>
            <w:r w:rsidRPr="00BB38A9">
              <w:rPr>
                <w:strike/>
                <w:color w:val="FF0000"/>
              </w:rPr>
              <w:t>изучавшимся</w:t>
            </w:r>
            <w:proofErr w:type="spellEnd"/>
            <w:r w:rsidRPr="00BB38A9">
              <w:rPr>
                <w:strike/>
                <w:color w:val="FF0000"/>
              </w:rPr>
              <w:t xml:space="preserve"> на уровне среднего общего образования</w:t>
            </w:r>
            <w:r w:rsidRPr="00BB38A9">
              <w:t>.</w:t>
            </w:r>
            <w:proofErr w:type="gramEnd"/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lastRenderedPageBreak/>
              <w:t xml:space="preserve">21. </w:t>
            </w:r>
            <w:proofErr w:type="gramStart"/>
            <w:r w:rsidRPr="00BB38A9">
              <w:t xml:space="preserve"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>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</w:t>
            </w:r>
            <w:proofErr w:type="gramEnd"/>
            <w:r w:rsidRPr="00BB38A9">
              <w:rPr>
                <w:shd w:val="clear" w:color="auto" w:fill="C0C0C0"/>
              </w:rPr>
              <w:t xml:space="preserve"> образовательные подразделения (далее - загранучреждение)</w:t>
            </w:r>
            <w:r w:rsidRPr="00BB38A9">
              <w:t>.</w:t>
            </w:r>
          </w:p>
          <w:p w:rsidR="00BB38A9" w:rsidRPr="00BB38A9" w:rsidRDefault="00BB38A9" w:rsidP="00896541">
            <w:pPr>
              <w:spacing w:before="200" w:after="1" w:line="200" w:lineRule="atLeast"/>
              <w:ind w:firstLine="617"/>
              <w:jc w:val="both"/>
            </w:pPr>
            <w:proofErr w:type="gramStart"/>
            <w:r w:rsidRPr="00BB38A9">
              <w:t xml:space="preserve">Аттестат об основном общем образовании с отличием и приложение к </w:t>
            </w:r>
            <w:r w:rsidRPr="00BB38A9">
              <w:lastRenderedPageBreak/>
              <w:t>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</w:t>
            </w:r>
            <w:r w:rsidRPr="00BB38A9">
              <w:rPr>
                <w:shd w:val="clear" w:color="auto" w:fill="C0C0C0"/>
              </w:rPr>
              <w:t>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</w:t>
            </w:r>
            <w:r w:rsidRPr="00BB38A9">
              <w:t xml:space="preserve"> без учета результатов, полученных при прохождении повторной государственной</w:t>
            </w:r>
            <w:proofErr w:type="gramEnd"/>
            <w:r w:rsidRPr="00BB38A9">
              <w:t xml:space="preserve"> итоговой аттестации</w:t>
            </w:r>
            <w:r w:rsidRPr="00BB38A9">
              <w:rPr>
                <w:shd w:val="clear" w:color="auto" w:fill="C0C0C0"/>
              </w:rPr>
              <w:t>),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proofErr w:type="gramStart"/>
            <w:r w:rsidRPr="00BB38A9">
      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 xml:space="preserve">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</w:t>
            </w:r>
            <w:proofErr w:type="spellStart"/>
            <w:r w:rsidRPr="00BB38A9">
              <w:rPr>
                <w:shd w:val="clear" w:color="auto" w:fill="C0C0C0"/>
              </w:rPr>
              <w:t>Рособрнадзором</w:t>
            </w:r>
            <w:proofErr w:type="spellEnd"/>
            <w:r w:rsidRPr="00BB38A9">
              <w:rPr>
                <w:shd w:val="clear" w:color="auto" w:fill="C0C0C0"/>
              </w:rPr>
              <w:t xml:space="preserve"> &lt;1&gt;, а при сдаче государственного выпускного экзамена (далее - ГВЭ</w:t>
            </w:r>
            <w:proofErr w:type="gramEnd"/>
            <w:r w:rsidRPr="00BB38A9">
              <w:rPr>
                <w:shd w:val="clear" w:color="auto" w:fill="C0C0C0"/>
              </w:rPr>
              <w:t>) и ЕГЭ по математике базового уровня получившим отметки не ниже удовлетворительной (3 балла).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--------------------------------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&lt;1&gt; </w:t>
            </w:r>
            <w:hyperlink r:id="rId14" w:history="1">
              <w:r w:rsidRPr="00BB38A9">
                <w:rPr>
                  <w:color w:val="0000FF"/>
                  <w:shd w:val="clear" w:color="auto" w:fill="C0C0C0"/>
                </w:rPr>
                <w:t>Подпункт 5.2.3</w:t>
              </w:r>
            </w:hyperlink>
            <w:r w:rsidRPr="00BB38A9">
              <w:rPr>
                <w:shd w:val="clear" w:color="auto" w:fill="C0C0C0"/>
              </w:rPr>
      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      </w:r>
            <w:r w:rsidR="00537278">
              <w:rPr>
                <w:shd w:val="clear" w:color="auto" w:fill="C0C0C0"/>
              </w:rPr>
              <w:t>№</w:t>
            </w:r>
            <w:r w:rsidRPr="00BB38A9">
              <w:rPr>
                <w:shd w:val="clear" w:color="auto" w:fill="C0C0C0"/>
              </w:rPr>
              <w:t xml:space="preserve"> 885.</w:t>
            </w: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  <w:outlineLvl w:val="0"/>
            </w:pP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proofErr w:type="gramStart"/>
            <w:r w:rsidRPr="00BB38A9">
              <w:t xml:space="preserve">Аттестат о среднем общем образовании с отличием и приложение к нему выдаются выпускникам 11 </w:t>
            </w:r>
            <w:r w:rsidRPr="00BB38A9">
              <w:rPr>
                <w:shd w:val="clear" w:color="auto" w:fill="C0C0C0"/>
              </w:rPr>
              <w:t>(12)</w:t>
            </w:r>
            <w:r w:rsidRPr="00BB38A9">
              <w:t xml:space="preserve"> класса, завершившим обучение по образовательным программам </w:t>
            </w:r>
            <w:r w:rsidRPr="00BB38A9">
              <w:rPr>
                <w:shd w:val="clear" w:color="auto" w:fill="C0C0C0"/>
              </w:rPr>
              <w:t xml:space="preserve">среднего общего образования, имеющим итоговые отметки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отлично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по всем учебным предметам учебного плана, </w:t>
            </w:r>
            <w:proofErr w:type="spellStart"/>
            <w:r w:rsidRPr="00BB38A9">
              <w:rPr>
                <w:shd w:val="clear" w:color="auto" w:fill="C0C0C0"/>
              </w:rPr>
              <w:t>изучавшимся</w:t>
            </w:r>
            <w:proofErr w:type="spellEnd"/>
            <w:r w:rsidRPr="00BB38A9">
              <w:rPr>
                <w:shd w:val="clear" w:color="auto" w:fill="C0C0C0"/>
              </w:rPr>
              <w:t xml:space="preserve"> на уровне</w:t>
            </w:r>
            <w:r w:rsidRPr="00BB38A9">
              <w:t xml:space="preserve">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hd w:val="clear" w:color="auto" w:fill="C0C0C0"/>
              </w:rPr>
              <w:lastRenderedPageBreak/>
              <w:t>набравшим:</w:t>
            </w:r>
            <w:proofErr w:type="gramEnd"/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прохождения выпускником 11 (12) класса государственной итоговой аттестации в форме ГВЭ - 5 баллов по обязательным</w:t>
            </w:r>
            <w:r w:rsidRPr="00BB38A9">
              <w:t xml:space="preserve"> учебным предметам;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      </w:r>
          </w:p>
        </w:tc>
      </w:tr>
    </w:tbl>
    <w:p w:rsidR="002E19BF" w:rsidRPr="00A968C6" w:rsidRDefault="002E19BF" w:rsidP="00BB38A9">
      <w:pPr>
        <w:ind w:firstLine="567"/>
        <w:rPr>
          <w:lang w:eastAsia="ru-RU"/>
        </w:rPr>
      </w:pPr>
    </w:p>
    <w:sectPr w:rsidR="002E19BF" w:rsidRPr="00A968C6" w:rsidSect="00BB38A9">
      <w:pgSz w:w="16838" w:h="11906" w:orient="landscape"/>
      <w:pgMar w:top="849" w:right="127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E4"/>
    <w:multiLevelType w:val="hybridMultilevel"/>
    <w:tmpl w:val="C5D03290"/>
    <w:lvl w:ilvl="0" w:tplc="E648E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97871"/>
    <w:multiLevelType w:val="hybridMultilevel"/>
    <w:tmpl w:val="3E8C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A73D8E"/>
    <w:multiLevelType w:val="hybridMultilevel"/>
    <w:tmpl w:val="EE46AE68"/>
    <w:lvl w:ilvl="0" w:tplc="29F2A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64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701"/>
    <w:multiLevelType w:val="hybridMultilevel"/>
    <w:tmpl w:val="DAD6E47C"/>
    <w:lvl w:ilvl="0" w:tplc="8C5C1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CCB"/>
    <w:multiLevelType w:val="hybridMultilevel"/>
    <w:tmpl w:val="FC52674A"/>
    <w:lvl w:ilvl="0" w:tplc="97F64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37508"/>
    <w:rsid w:val="000542F8"/>
    <w:rsid w:val="000629B3"/>
    <w:rsid w:val="000B58B1"/>
    <w:rsid w:val="000C2DBD"/>
    <w:rsid w:val="000F1F46"/>
    <w:rsid w:val="000F7FC6"/>
    <w:rsid w:val="00115FFF"/>
    <w:rsid w:val="00171CF9"/>
    <w:rsid w:val="0019635B"/>
    <w:rsid w:val="001A7647"/>
    <w:rsid w:val="001B2C3B"/>
    <w:rsid w:val="001D78DF"/>
    <w:rsid w:val="001E43F5"/>
    <w:rsid w:val="0020188E"/>
    <w:rsid w:val="00215589"/>
    <w:rsid w:val="0023603B"/>
    <w:rsid w:val="00255B71"/>
    <w:rsid w:val="00275006"/>
    <w:rsid w:val="002C0DA8"/>
    <w:rsid w:val="002C7E96"/>
    <w:rsid w:val="002D72C8"/>
    <w:rsid w:val="002E19BF"/>
    <w:rsid w:val="003151D1"/>
    <w:rsid w:val="0032675B"/>
    <w:rsid w:val="00342C93"/>
    <w:rsid w:val="003869BA"/>
    <w:rsid w:val="0039626C"/>
    <w:rsid w:val="003B2BE1"/>
    <w:rsid w:val="003C730F"/>
    <w:rsid w:val="0041100B"/>
    <w:rsid w:val="0042276E"/>
    <w:rsid w:val="00461E94"/>
    <w:rsid w:val="00470B25"/>
    <w:rsid w:val="00492E59"/>
    <w:rsid w:val="00497261"/>
    <w:rsid w:val="004B48F9"/>
    <w:rsid w:val="004D6C16"/>
    <w:rsid w:val="005055A0"/>
    <w:rsid w:val="00516FE7"/>
    <w:rsid w:val="00537278"/>
    <w:rsid w:val="00545335"/>
    <w:rsid w:val="005902D8"/>
    <w:rsid w:val="005B52B7"/>
    <w:rsid w:val="005B7601"/>
    <w:rsid w:val="005C30B4"/>
    <w:rsid w:val="005D2168"/>
    <w:rsid w:val="005E6131"/>
    <w:rsid w:val="005F083A"/>
    <w:rsid w:val="00636271"/>
    <w:rsid w:val="006578D6"/>
    <w:rsid w:val="006610B1"/>
    <w:rsid w:val="0066222F"/>
    <w:rsid w:val="006714A4"/>
    <w:rsid w:val="006B039B"/>
    <w:rsid w:val="006F21A2"/>
    <w:rsid w:val="00700A7E"/>
    <w:rsid w:val="00724651"/>
    <w:rsid w:val="00743792"/>
    <w:rsid w:val="007554C0"/>
    <w:rsid w:val="007744C2"/>
    <w:rsid w:val="007756F2"/>
    <w:rsid w:val="00787370"/>
    <w:rsid w:val="007F1E6F"/>
    <w:rsid w:val="0082443A"/>
    <w:rsid w:val="00840FE3"/>
    <w:rsid w:val="00853846"/>
    <w:rsid w:val="00860433"/>
    <w:rsid w:val="008738D3"/>
    <w:rsid w:val="00896541"/>
    <w:rsid w:val="008A0D81"/>
    <w:rsid w:val="008B06A7"/>
    <w:rsid w:val="008C4D19"/>
    <w:rsid w:val="009048B9"/>
    <w:rsid w:val="00910799"/>
    <w:rsid w:val="009130F0"/>
    <w:rsid w:val="0093199F"/>
    <w:rsid w:val="009524DF"/>
    <w:rsid w:val="0095500C"/>
    <w:rsid w:val="00955592"/>
    <w:rsid w:val="00990955"/>
    <w:rsid w:val="00995140"/>
    <w:rsid w:val="009C255E"/>
    <w:rsid w:val="009C5216"/>
    <w:rsid w:val="009E3D0E"/>
    <w:rsid w:val="00A02381"/>
    <w:rsid w:val="00A077F1"/>
    <w:rsid w:val="00A2373E"/>
    <w:rsid w:val="00A36D91"/>
    <w:rsid w:val="00A461C3"/>
    <w:rsid w:val="00A521C2"/>
    <w:rsid w:val="00A53392"/>
    <w:rsid w:val="00A968C6"/>
    <w:rsid w:val="00AA1862"/>
    <w:rsid w:val="00AC57C3"/>
    <w:rsid w:val="00AD1C47"/>
    <w:rsid w:val="00AD4D5E"/>
    <w:rsid w:val="00AF1CED"/>
    <w:rsid w:val="00B402BE"/>
    <w:rsid w:val="00B47BD4"/>
    <w:rsid w:val="00B47E32"/>
    <w:rsid w:val="00B95258"/>
    <w:rsid w:val="00BA7D54"/>
    <w:rsid w:val="00BB2CC4"/>
    <w:rsid w:val="00BB38A9"/>
    <w:rsid w:val="00BB4CA5"/>
    <w:rsid w:val="00BC4E2B"/>
    <w:rsid w:val="00BD03CB"/>
    <w:rsid w:val="00BD71E1"/>
    <w:rsid w:val="00BE0A40"/>
    <w:rsid w:val="00BF7853"/>
    <w:rsid w:val="00C0092A"/>
    <w:rsid w:val="00C048CB"/>
    <w:rsid w:val="00C06734"/>
    <w:rsid w:val="00C32423"/>
    <w:rsid w:val="00C336BA"/>
    <w:rsid w:val="00C61C34"/>
    <w:rsid w:val="00C814B8"/>
    <w:rsid w:val="00C86359"/>
    <w:rsid w:val="00CB58C8"/>
    <w:rsid w:val="00CD129A"/>
    <w:rsid w:val="00CD4A31"/>
    <w:rsid w:val="00D221D6"/>
    <w:rsid w:val="00D36B9E"/>
    <w:rsid w:val="00D56712"/>
    <w:rsid w:val="00D70E13"/>
    <w:rsid w:val="00D810ED"/>
    <w:rsid w:val="00D965F3"/>
    <w:rsid w:val="00DC151F"/>
    <w:rsid w:val="00DD1109"/>
    <w:rsid w:val="00DE3409"/>
    <w:rsid w:val="00DF6320"/>
    <w:rsid w:val="00E05624"/>
    <w:rsid w:val="00E15EC4"/>
    <w:rsid w:val="00E46143"/>
    <w:rsid w:val="00E535C9"/>
    <w:rsid w:val="00EC1594"/>
    <w:rsid w:val="00F10F02"/>
    <w:rsid w:val="00F12A89"/>
    <w:rsid w:val="00F21A49"/>
    <w:rsid w:val="00F3036A"/>
    <w:rsid w:val="00F40C88"/>
    <w:rsid w:val="00F71C3E"/>
    <w:rsid w:val="00F76DE1"/>
    <w:rsid w:val="00F81D2E"/>
    <w:rsid w:val="00F905CA"/>
    <w:rsid w:val="00F936F3"/>
    <w:rsid w:val="00FA06C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95500C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9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95500C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9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0A6080EE65B2260668BEFE1432C7C0B7AF8DB029A992907CCB6725F346E94E35B9CA6B638189C7830i6O" TargetMode="External"/><Relationship Id="rId13" Type="http://schemas.openxmlformats.org/officeDocument/2006/relationships/hyperlink" Target="consultantplus://offline/ref=4E2D0915ADB10CFE5967457F1AD7694793CE6DA745B451B9527DE3D3F8911AD9B940D006A49B9261765FCF1429SFWB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E2D0915ADB10CFE5967457F1AD7694793CE6DA745B451B9527DE3D3F8911AD9AB40880AA69A8C61754A99456CA79458CB15A7283D3B0EA6SFW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2D0915ADB10CFE5967457F1AD7694791CE68AE40B151BB5F6DBBDFF9940F8DE91A870BA7S9W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D0915ADB10CFE5967457F1AD7694790CE6CAD41B051BB5F6DBBDFF9940F8DE91A870BA7S9W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4" Type="http://schemas.openxmlformats.org/officeDocument/2006/relationships/hyperlink" Target="consultantplus://offline/ref=4E2D0915ADB10CFE5967457F1AD7694791CF66AA44B251B9527DE3D3F8911AD9AB40880AA69A8C63744A99456CA79458CB15A7283D3B0EA6S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оля</cp:lastModifiedBy>
  <cp:revision>2</cp:revision>
  <cp:lastPrinted>2019-02-04T17:49:00Z</cp:lastPrinted>
  <dcterms:created xsi:type="dcterms:W3CDTF">2019-02-18T04:40:00Z</dcterms:created>
  <dcterms:modified xsi:type="dcterms:W3CDTF">2019-02-18T04:40:00Z</dcterms:modified>
</cp:coreProperties>
</file>