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9E" w:rsidRDefault="00CA279E" w:rsidP="00CA279E">
      <w:pPr>
        <w:tabs>
          <w:tab w:val="left" w:pos="8460"/>
          <w:tab w:val="left" w:pos="9900"/>
        </w:tabs>
        <w:ind w:firstLine="1440"/>
        <w:jc w:val="center"/>
        <w:rPr>
          <w:color w:val="000000"/>
        </w:rPr>
      </w:pPr>
    </w:p>
    <w:p w:rsidR="00866D63" w:rsidRDefault="00866D63" w:rsidP="00CA279E">
      <w:pPr>
        <w:tabs>
          <w:tab w:val="left" w:pos="8460"/>
          <w:tab w:val="left" w:pos="9900"/>
        </w:tabs>
        <w:ind w:firstLine="1440"/>
        <w:jc w:val="center"/>
        <w:rPr>
          <w:color w:val="000000"/>
        </w:rPr>
      </w:pPr>
    </w:p>
    <w:p w:rsidR="00866D63" w:rsidRDefault="00866D63" w:rsidP="00CA279E">
      <w:pPr>
        <w:tabs>
          <w:tab w:val="left" w:pos="8460"/>
          <w:tab w:val="left" w:pos="9900"/>
        </w:tabs>
        <w:ind w:firstLine="1440"/>
        <w:jc w:val="center"/>
        <w:rPr>
          <w:color w:val="000000"/>
        </w:rPr>
      </w:pPr>
    </w:p>
    <w:p w:rsidR="00CA279E" w:rsidRPr="002B4CF9" w:rsidRDefault="00CA279E" w:rsidP="00CA279E">
      <w:pPr>
        <w:pStyle w:val="af"/>
        <w:jc w:val="right"/>
        <w:rPr>
          <w:rFonts w:ascii="Times New Roman" w:hAnsi="Times New Roman"/>
          <w:caps/>
          <w:sz w:val="24"/>
          <w:szCs w:val="24"/>
        </w:rPr>
      </w:pPr>
      <w:r w:rsidRPr="002B4CF9">
        <w:rPr>
          <w:rFonts w:ascii="Times New Roman" w:hAnsi="Times New Roman"/>
          <w:caps/>
          <w:sz w:val="24"/>
          <w:szCs w:val="24"/>
        </w:rPr>
        <w:t xml:space="preserve">ПРИЛОЖЕНИЕ №1    </w:t>
      </w:r>
    </w:p>
    <w:p w:rsidR="00CA279E" w:rsidRPr="002B4CF9" w:rsidRDefault="00CA279E" w:rsidP="00CA279E">
      <w:pPr>
        <w:pStyle w:val="af"/>
        <w:jc w:val="right"/>
        <w:rPr>
          <w:rFonts w:ascii="Times New Roman" w:hAnsi="Times New Roman"/>
          <w:caps/>
          <w:sz w:val="24"/>
          <w:szCs w:val="24"/>
        </w:rPr>
      </w:pPr>
      <w:r w:rsidRPr="002B4CF9">
        <w:rPr>
          <w:rFonts w:ascii="Times New Roman" w:hAnsi="Times New Roman"/>
          <w:caps/>
          <w:sz w:val="24"/>
          <w:szCs w:val="24"/>
        </w:rPr>
        <w:t xml:space="preserve">  к  ООП НОО МБОУ «Котельская СОШ»</w:t>
      </w:r>
    </w:p>
    <w:p w:rsidR="00CA279E" w:rsidRDefault="00CA279E" w:rsidP="00CA279E"/>
    <w:p w:rsidR="00CA279E" w:rsidRDefault="00CA279E" w:rsidP="00CA279E"/>
    <w:p w:rsidR="00CA279E" w:rsidRDefault="00CA279E" w:rsidP="00CA279E"/>
    <w:p w:rsidR="00CA279E" w:rsidRDefault="00CA279E" w:rsidP="00CA279E"/>
    <w:p w:rsidR="00CA279E" w:rsidRDefault="00CA279E" w:rsidP="00CA279E"/>
    <w:p w:rsidR="00CA279E" w:rsidRDefault="00CA279E" w:rsidP="00CA279E"/>
    <w:p w:rsidR="00CA279E" w:rsidRDefault="00CA279E" w:rsidP="00CA279E"/>
    <w:p w:rsidR="00CA279E" w:rsidRDefault="00CA279E" w:rsidP="00CA279E">
      <w:pPr>
        <w:ind w:right="-1275"/>
        <w:rPr>
          <w:b/>
          <w:spacing w:val="-11"/>
          <w:sz w:val="32"/>
          <w:szCs w:val="32"/>
        </w:rPr>
      </w:pPr>
      <w:r>
        <w:rPr>
          <w:b/>
          <w:sz w:val="28"/>
          <w:szCs w:val="28"/>
        </w:rPr>
        <w:t xml:space="preserve">   </w:t>
      </w:r>
    </w:p>
    <w:p w:rsidR="00CA279E" w:rsidRDefault="00CA279E" w:rsidP="00CA279E">
      <w:pPr>
        <w:shd w:val="clear" w:color="auto" w:fill="FFFFFF"/>
        <w:ind w:left="19"/>
        <w:jc w:val="center"/>
        <w:rPr>
          <w:b/>
          <w:spacing w:val="-11"/>
          <w:sz w:val="32"/>
          <w:szCs w:val="32"/>
        </w:rPr>
      </w:pPr>
    </w:p>
    <w:p w:rsidR="00CA279E" w:rsidRPr="009732CA" w:rsidRDefault="00CA279E" w:rsidP="00CA279E">
      <w:pPr>
        <w:spacing w:line="360" w:lineRule="auto"/>
        <w:jc w:val="center"/>
        <w:rPr>
          <w:sz w:val="28"/>
          <w:szCs w:val="28"/>
        </w:rPr>
      </w:pPr>
      <w:r w:rsidRPr="009732CA">
        <w:rPr>
          <w:sz w:val="28"/>
          <w:szCs w:val="28"/>
        </w:rPr>
        <w:t>ПРОГРАММА</w:t>
      </w:r>
    </w:p>
    <w:p w:rsidR="00CA279E" w:rsidRPr="009732CA" w:rsidRDefault="00CA279E" w:rsidP="00CA279E">
      <w:pPr>
        <w:spacing w:line="360" w:lineRule="auto"/>
        <w:jc w:val="center"/>
        <w:rPr>
          <w:sz w:val="28"/>
          <w:szCs w:val="28"/>
        </w:rPr>
      </w:pPr>
      <w:r w:rsidRPr="009732CA">
        <w:rPr>
          <w:sz w:val="28"/>
          <w:szCs w:val="28"/>
        </w:rPr>
        <w:t>внеурочной деятельности</w:t>
      </w:r>
    </w:p>
    <w:p w:rsidR="00CA279E" w:rsidRPr="009732CA" w:rsidRDefault="00CA279E" w:rsidP="00CA27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«Калейдоскоп здоровья</w:t>
      </w:r>
      <w:r w:rsidRPr="009732CA">
        <w:rPr>
          <w:sz w:val="28"/>
          <w:szCs w:val="28"/>
        </w:rPr>
        <w:t>»</w:t>
      </w:r>
    </w:p>
    <w:p w:rsidR="00CA279E" w:rsidRPr="009732CA" w:rsidRDefault="00CA279E" w:rsidP="00CA279E">
      <w:pPr>
        <w:spacing w:line="360" w:lineRule="auto"/>
        <w:jc w:val="center"/>
        <w:rPr>
          <w:b/>
          <w:sz w:val="28"/>
          <w:szCs w:val="28"/>
        </w:rPr>
      </w:pPr>
      <w:r w:rsidRPr="009732CA">
        <w:rPr>
          <w:sz w:val="28"/>
          <w:szCs w:val="28"/>
        </w:rPr>
        <w:t>ДЛЯ  1-4 КЛАССОВ</w:t>
      </w:r>
      <w:r w:rsidRPr="009732CA">
        <w:rPr>
          <w:b/>
          <w:sz w:val="28"/>
          <w:szCs w:val="28"/>
        </w:rPr>
        <w:t xml:space="preserve"> </w:t>
      </w:r>
    </w:p>
    <w:p w:rsidR="00CA279E" w:rsidRDefault="00CA279E" w:rsidP="00CA279E">
      <w:pPr>
        <w:spacing w:line="360" w:lineRule="auto"/>
        <w:jc w:val="both"/>
        <w:rPr>
          <w:sz w:val="28"/>
          <w:szCs w:val="28"/>
        </w:rPr>
      </w:pPr>
    </w:p>
    <w:p w:rsidR="00CA279E" w:rsidRDefault="00CA279E" w:rsidP="00CA279E">
      <w:pPr>
        <w:spacing w:line="360" w:lineRule="auto"/>
        <w:jc w:val="both"/>
        <w:rPr>
          <w:sz w:val="28"/>
          <w:szCs w:val="28"/>
        </w:rPr>
      </w:pPr>
    </w:p>
    <w:p w:rsidR="00CA279E" w:rsidRDefault="00CA279E" w:rsidP="00CA279E">
      <w:pPr>
        <w:spacing w:line="360" w:lineRule="auto"/>
        <w:jc w:val="both"/>
        <w:rPr>
          <w:sz w:val="28"/>
          <w:szCs w:val="28"/>
        </w:rPr>
      </w:pPr>
    </w:p>
    <w:p w:rsidR="00CA279E" w:rsidRDefault="00CA279E" w:rsidP="00CA279E">
      <w:pPr>
        <w:spacing w:line="360" w:lineRule="auto"/>
        <w:jc w:val="both"/>
        <w:rPr>
          <w:sz w:val="28"/>
          <w:szCs w:val="28"/>
        </w:rPr>
      </w:pPr>
    </w:p>
    <w:p w:rsidR="00CA279E" w:rsidRDefault="00CA279E" w:rsidP="00E00EB7">
      <w:pPr>
        <w:pageBreakBefore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79E" w:rsidRPr="002C2E59" w:rsidRDefault="00CA279E" w:rsidP="00CA279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2"/>
        <w:ind w:firstLine="0"/>
        <w:rPr>
          <w:rFonts w:cs="Times New Roman"/>
          <w:sz w:val="24"/>
        </w:rPr>
      </w:pPr>
      <w:r w:rsidRPr="002C2E59">
        <w:rPr>
          <w:rFonts w:eastAsia="Calibri" w:cs="Times New Roman"/>
          <w:sz w:val="24"/>
        </w:rPr>
        <w:t xml:space="preserve">    </w:t>
      </w:r>
      <w:r w:rsidRPr="002C2E59">
        <w:rPr>
          <w:rFonts w:cs="Times New Roman"/>
          <w:sz w:val="24"/>
        </w:rPr>
        <w:t xml:space="preserve">Программа внеурочной деятельности по спортивно-оздоровительному направлению «Калейдоскоп здоровья» может рассматриваться как одна из ступеней 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79E" w:rsidRPr="002C2E59" w:rsidRDefault="00CA279E" w:rsidP="00CA279E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 внеурочной деятельности: форма, режим и место проведения занятий, виды деятельности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9E" w:rsidRPr="002C2E59" w:rsidRDefault="00CA279E" w:rsidP="00CA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спортивно-оздоровительному направлению  «Калейдоскоп здоровья» предназначена для обучающихся 1-4 классов. Реализация программы  осуществляется посредством двигательной деятельности с </w:t>
      </w:r>
      <w:proofErr w:type="spellStart"/>
      <w:r w:rsidRPr="002C2E5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C2E59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CA279E" w:rsidRPr="002C2E59" w:rsidRDefault="00CA279E" w:rsidP="00CA2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E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Занятия проводятся в учебном кабинете, на улице, в спортивном зале </w:t>
      </w:r>
      <w:r w:rsidRPr="002C2E59">
        <w:rPr>
          <w:rFonts w:ascii="Times New Roman" w:hAnsi="Times New Roman" w:cs="Times New Roman"/>
          <w:sz w:val="24"/>
          <w:szCs w:val="24"/>
        </w:rPr>
        <w:t xml:space="preserve">после всех уроков основного расписания, продолжительность соответствует рекомендациям </w:t>
      </w:r>
      <w:proofErr w:type="spellStart"/>
      <w:r w:rsidRPr="002C2E59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2C2E59">
        <w:rPr>
          <w:rFonts w:ascii="Times New Roman" w:eastAsia="Times New Roman" w:hAnsi="Times New Roman" w:cs="Times New Roman"/>
          <w:color w:val="333333"/>
          <w:sz w:val="24"/>
          <w:szCs w:val="24"/>
        </w:rPr>
        <w:t>, т. е. 35 минут.</w:t>
      </w:r>
    </w:p>
    <w:p w:rsidR="00CA279E" w:rsidRPr="002C2E59" w:rsidRDefault="00CA279E" w:rsidP="00CA2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Данная работа начинается с 1класса на доступном младшим школьникам уровне, преимущественно в виде: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подвижных игр,</w:t>
      </w:r>
      <w:r w:rsidRPr="002C2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народных оздоровительных игр,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прогулок,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спортивно-оздоровительных часов,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физкультурных праздников, </w:t>
      </w:r>
    </w:p>
    <w:p w:rsidR="00CA279E" w:rsidRPr="002C2E59" w:rsidRDefault="00CA279E" w:rsidP="00CA279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спортивных соревнований.</w:t>
      </w:r>
    </w:p>
    <w:p w:rsidR="00CA279E" w:rsidRPr="002C2E59" w:rsidRDefault="00CA279E" w:rsidP="00CA279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279E" w:rsidRPr="002C2E59" w:rsidRDefault="00CA279E" w:rsidP="00CA279E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Количество часов программы внеурочной деятельности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и их место в учебном плане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2E59">
        <w:rPr>
          <w:rFonts w:ascii="Times New Roman" w:hAnsi="Times New Roman"/>
          <w:sz w:val="24"/>
          <w:szCs w:val="24"/>
        </w:rPr>
        <w:t xml:space="preserve">Программа внеурочной деятельности по спортивно-оздоровительному направлению «Калейдоскоп здоровья» составлена в соответствии с возрастными особенностями обучающихся и рассчитана на проведение  2 часа в неделю:                            1 класс — 66 часов в год, </w:t>
      </w:r>
      <w:proofErr w:type="gramEnd"/>
    </w:p>
    <w:p w:rsidR="00CA279E" w:rsidRPr="002C2E59" w:rsidRDefault="00CA279E" w:rsidP="00CA279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2-4 классы -68 часов в год. </w:t>
      </w:r>
    </w:p>
    <w:p w:rsidR="00CA279E" w:rsidRPr="002C2E59" w:rsidRDefault="00CA279E" w:rsidP="00CA27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79E" w:rsidRPr="002C2E59" w:rsidRDefault="00CA279E" w:rsidP="00CA27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программы:</w:t>
      </w:r>
    </w:p>
    <w:p w:rsidR="00CA279E" w:rsidRPr="002C2E59" w:rsidRDefault="00CA279E" w:rsidP="00CA279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организация и проведение инструктажа по технике безопасности в разных ситуациях;</w:t>
      </w:r>
    </w:p>
    <w:p w:rsidR="00CA279E" w:rsidRPr="002C2E59" w:rsidRDefault="00CA279E" w:rsidP="00CA279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организация и проведение разнообразных мероприятий оздоровительного характера;</w:t>
      </w:r>
    </w:p>
    <w:p w:rsidR="00CA279E" w:rsidRPr="002C2E59" w:rsidRDefault="00CA279E" w:rsidP="00CA279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организация и проведение динамических прогулок  и игр на свежем воздухе в любое время года;</w:t>
      </w:r>
    </w:p>
    <w:p w:rsidR="00CA279E" w:rsidRPr="002C2E59" w:rsidRDefault="00CA279E" w:rsidP="00CA279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организация и проведение подвижных </w:t>
      </w:r>
      <w:proofErr w:type="spellStart"/>
      <w:r w:rsidRPr="002C2E5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2C2E59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2C2E59">
        <w:rPr>
          <w:rFonts w:ascii="Times New Roman" w:hAnsi="Times New Roman" w:cs="Times New Roman"/>
          <w:sz w:val="24"/>
          <w:szCs w:val="24"/>
        </w:rPr>
        <w:t>ктивное</w:t>
      </w:r>
      <w:proofErr w:type="spellEnd"/>
      <w:r w:rsidRPr="002C2E59">
        <w:rPr>
          <w:rFonts w:ascii="Times New Roman" w:hAnsi="Times New Roman" w:cs="Times New Roman"/>
          <w:sz w:val="24"/>
          <w:szCs w:val="24"/>
        </w:rPr>
        <w:t xml:space="preserve"> использование спортивных площадок населённого пункта (футбольная, хоккейная коробка);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           Программа внеурочной деятельности по спортивно-оздоровительному направлению «Подвижные игры» состоит из четырёх частей:  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1 класс «Современные подвижные игры»:  ознакомление с играми, требующими командного состава.</w:t>
      </w:r>
    </w:p>
    <w:p w:rsidR="00CA279E" w:rsidRPr="002C2E59" w:rsidRDefault="00CA279E" w:rsidP="00CA279E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2 класс «Старинные народные игры»:</w:t>
      </w:r>
      <w:r w:rsidRPr="002C2E59">
        <w:rPr>
          <w:rFonts w:ascii="Times New Roman" w:eastAsia="Times New Roman" w:hAnsi="Times New Roman"/>
          <w:spacing w:val="-10"/>
          <w:sz w:val="24"/>
          <w:szCs w:val="24"/>
        </w:rPr>
        <w:t xml:space="preserve"> ознакомление с играми старины,  культурой  и этикетом того времени.</w:t>
      </w:r>
    </w:p>
    <w:p w:rsidR="00CA279E" w:rsidRPr="002C2E59" w:rsidRDefault="00CA279E" w:rsidP="00CA279E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3 класс «Русские народные игры и забавы»: формирование у обучающихся интеллектуальных способностей,  культуры эмоций и чувств.  </w:t>
      </w:r>
    </w:p>
    <w:p w:rsidR="00CA279E" w:rsidRPr="002C2E59" w:rsidRDefault="00CA279E" w:rsidP="00CA279E">
      <w:pPr>
        <w:pStyle w:val="af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lastRenderedPageBreak/>
        <w:t xml:space="preserve">4 класс «Русские игровые традиции»: формирование у обучающихся чувства ответственности за свое здоровье, мода и гигиена, профилактика вредных привычек. 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2C2E59">
        <w:rPr>
          <w:rFonts w:ascii="Times New Roman" w:eastAsia="Times New Roman" w:hAnsi="Times New Roman"/>
          <w:spacing w:val="-8"/>
          <w:sz w:val="24"/>
          <w:szCs w:val="24"/>
        </w:rPr>
        <w:t xml:space="preserve">  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 </w:t>
      </w:r>
      <w:r w:rsidRPr="002C2E5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2C2E59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2C2E59">
        <w:rPr>
          <w:rFonts w:ascii="Times New Roman" w:hAnsi="Times New Roman"/>
          <w:b/>
          <w:sz w:val="24"/>
          <w:szCs w:val="24"/>
        </w:rPr>
        <w:t xml:space="preserve"> программы внеурочной деятельности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9E" w:rsidRPr="002C2E59" w:rsidRDefault="00CA279E" w:rsidP="00CA279E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2C2E59">
        <w:rPr>
          <w:rFonts w:ascii="Times New Roman" w:hAnsi="Times New Roman" w:cs="Times New Roman"/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 w:rsidRPr="002C2E59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2C2E59">
        <w:rPr>
          <w:rFonts w:ascii="Times New Roman" w:hAnsi="Times New Roman" w:cs="Times New Roman"/>
          <w:sz w:val="24"/>
          <w:szCs w:val="24"/>
        </w:rPr>
        <w:t xml:space="preserve">» </w:t>
      </w:r>
      <w:r w:rsidRPr="002C2E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C2E59">
        <w:rPr>
          <w:rFonts w:ascii="Times New Roman" w:hAnsi="Times New Roman" w:cs="Times New Roman"/>
          <w:sz w:val="24"/>
          <w:szCs w:val="24"/>
        </w:rPr>
        <w:t>является формирование следующих умений: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79E" w:rsidRPr="002C2E59" w:rsidRDefault="00CA279E" w:rsidP="00CA279E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целостный, социально ориентированный взгляд на мир;</w:t>
      </w:r>
    </w:p>
    <w:p w:rsidR="00CA279E" w:rsidRPr="002C2E59" w:rsidRDefault="00CA279E" w:rsidP="00CA279E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ориентация на успех в учебной деятельности и понимание его причин;</w:t>
      </w:r>
    </w:p>
    <w:p w:rsidR="00CA279E" w:rsidRPr="002C2E59" w:rsidRDefault="00CA279E" w:rsidP="00CA279E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способность к самооценке на основе критерия успешной деятельности;</w:t>
      </w:r>
    </w:p>
    <w:p w:rsidR="00CA279E" w:rsidRPr="002C2E59" w:rsidRDefault="00CA279E" w:rsidP="00CA279E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A279E" w:rsidRPr="002C2E59" w:rsidRDefault="00CA279E" w:rsidP="00CA279E">
      <w:pPr>
        <w:pStyle w:val="af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 </w:t>
      </w:r>
      <w:r w:rsidRPr="002C2E59">
        <w:rPr>
          <w:rFonts w:ascii="Times New Roman" w:hAnsi="Times New Roman"/>
          <w:color w:val="170E02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CA279E" w:rsidRPr="002C2E59" w:rsidRDefault="00CA279E" w:rsidP="00CA279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CA279E" w:rsidRPr="002C2E59" w:rsidRDefault="00CA279E" w:rsidP="00CA279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мобилизовать свои личностные и физические ресурсы </w:t>
      </w:r>
      <w:proofErr w:type="spellStart"/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стрессоустойчивости</w:t>
      </w:r>
      <w:proofErr w:type="spellEnd"/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279E" w:rsidRPr="002C2E59" w:rsidRDefault="00CA279E" w:rsidP="00CA279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CA279E" w:rsidRPr="002C2E59" w:rsidRDefault="00CA279E" w:rsidP="00CA279E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C2E59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2C2E59">
        <w:rPr>
          <w:rFonts w:ascii="Times New Roman" w:hAnsi="Times New Roman"/>
          <w:b/>
          <w:sz w:val="24"/>
          <w:szCs w:val="24"/>
        </w:rPr>
        <w:t xml:space="preserve"> </w:t>
      </w:r>
      <w:r w:rsidRPr="002C2E59">
        <w:rPr>
          <w:rFonts w:ascii="Times New Roman" w:hAnsi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</w:t>
      </w:r>
      <w:r w:rsidRPr="002C2E59">
        <w:rPr>
          <w:rFonts w:ascii="Times New Roman" w:eastAsia="Times New Roman" w:hAnsi="Times New Roman"/>
          <w:color w:val="333333"/>
          <w:sz w:val="24"/>
          <w:szCs w:val="24"/>
        </w:rPr>
        <w:t>Подвижные игры</w:t>
      </w:r>
      <w:r w:rsidRPr="002C2E59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CA279E" w:rsidRPr="002C2E59" w:rsidRDefault="00CA279E" w:rsidP="00CA279E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Регулятивные УУД: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A279E" w:rsidRPr="002C2E59" w:rsidRDefault="00CA279E" w:rsidP="00CA279E">
      <w:pPr>
        <w:pStyle w:val="c2c6c24c4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rStyle w:val="c0"/>
        </w:rPr>
        <w:t>умения планировать, регулировать, контролировать и оценивать свои действия;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C2E59">
        <w:rPr>
          <w:rStyle w:val="c0"/>
        </w:rPr>
        <w:t xml:space="preserve">планирование общей цели и пути её достижения; 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C2E59">
        <w:rPr>
          <w:rStyle w:val="c0"/>
        </w:rPr>
        <w:t xml:space="preserve">распределение функций и ролей в совместной деятельности; 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C2E59">
        <w:rPr>
          <w:rStyle w:val="c0"/>
        </w:rPr>
        <w:t xml:space="preserve">конструктивное разрешение конфликтов; 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C2E59">
        <w:rPr>
          <w:rStyle w:val="c0"/>
        </w:rPr>
        <w:t xml:space="preserve">осуществление взаимного контроля; 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2C2E59">
        <w:rPr>
          <w:rStyle w:val="c0"/>
        </w:rPr>
        <w:t>оценка собственного поведения и поведения партнёра и внесение  необходимых коррективов;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принимать и сохранять учебную задачу;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учитывать установленные правила в планировании и контроле способа решения;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адекватно воспринимать предложения и оценку учителей, товарищей,</w:t>
      </w:r>
      <w:r w:rsidRPr="002C2E59">
        <w:t xml:space="preserve"> </w:t>
      </w:r>
      <w:r w:rsidRPr="002C2E59">
        <w:rPr>
          <w:shd w:val="clear" w:color="auto" w:fill="FFFFFF"/>
        </w:rPr>
        <w:t>родителей и других людей;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различать способ и результат действия;</w:t>
      </w:r>
    </w:p>
    <w:p w:rsidR="00CA279E" w:rsidRPr="002C2E59" w:rsidRDefault="00CA279E" w:rsidP="00CA279E">
      <w:pPr>
        <w:pStyle w:val="c2c6c24c4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2C2E59">
        <w:rPr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2C2E59">
        <w:rPr>
          <w:color w:val="666666"/>
          <w:shd w:val="clear" w:color="auto" w:fill="FFFFFF"/>
        </w:rPr>
        <w:t>.</w:t>
      </w:r>
      <w:r w:rsidRPr="002C2E59">
        <w:rPr>
          <w:color w:val="666666"/>
        </w:rPr>
        <w:br/>
      </w:r>
      <w:r w:rsidRPr="002C2E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2. Познавательные УУД: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CA279E" w:rsidRPr="002C2E59" w:rsidRDefault="00CA279E" w:rsidP="00CA279E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lastRenderedPageBreak/>
        <w:t>перерабатывать полученную информацию, делать выводы;</w:t>
      </w:r>
    </w:p>
    <w:p w:rsidR="00CA279E" w:rsidRPr="002C2E59" w:rsidRDefault="00CA279E" w:rsidP="00CA279E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CA279E" w:rsidRPr="002C2E59" w:rsidRDefault="00CA279E" w:rsidP="00CA279E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устанавливать причинно-следственные связи. </w:t>
      </w:r>
      <w:r w:rsidRPr="002C2E59">
        <w:rPr>
          <w:rFonts w:ascii="Times New Roman" w:hAnsi="Times New Roman"/>
          <w:sz w:val="24"/>
          <w:szCs w:val="24"/>
        </w:rPr>
        <w:br/>
      </w:r>
    </w:p>
    <w:p w:rsidR="00CA279E" w:rsidRPr="002C2E59" w:rsidRDefault="00CA279E" w:rsidP="00CA279E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3. Коммуникативные УУД</w:t>
      </w:r>
      <w:r w:rsidRPr="002C2E59">
        <w:rPr>
          <w:rFonts w:ascii="Times New Roman" w:hAnsi="Times New Roman"/>
          <w:i/>
          <w:sz w:val="24"/>
          <w:szCs w:val="24"/>
        </w:rPr>
        <w:t>: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взаимодействие, ориентация на партнёра, сотрудничество и кооперация (в командных видах игры);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C2E59">
        <w:rPr>
          <w:rFonts w:ascii="Times New Roman" w:hAnsi="Times New Roman"/>
          <w:sz w:val="24"/>
          <w:szCs w:val="24"/>
          <w:shd w:val="clear" w:color="auto" w:fill="FFFFFF"/>
        </w:rPr>
        <w:t>собственной</w:t>
      </w:r>
      <w:proofErr w:type="gramEnd"/>
      <w:r w:rsidRPr="002C2E59">
        <w:rPr>
          <w:rFonts w:ascii="Times New Roman" w:hAnsi="Times New Roman"/>
          <w:sz w:val="24"/>
          <w:szCs w:val="24"/>
          <w:shd w:val="clear" w:color="auto" w:fill="FFFFFF"/>
        </w:rPr>
        <w:t>, и ориентироваться на позицию партнёра в общении и взаимодействии;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учитывать разные мнения и стремиться к координации различных позиций в сотрудничестве;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формулировать собственное мнение и позицию;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договариваться и приходить к общему решению в совместной</w:t>
      </w:r>
      <w:r w:rsidRPr="002C2E59">
        <w:rPr>
          <w:rFonts w:ascii="Times New Roman" w:hAnsi="Times New Roman"/>
          <w:sz w:val="24"/>
          <w:szCs w:val="24"/>
        </w:rPr>
        <w:t xml:space="preserve"> </w:t>
      </w:r>
      <w:r w:rsidRPr="002C2E59">
        <w:rPr>
          <w:rFonts w:ascii="Times New Roman" w:hAnsi="Times New Roman"/>
          <w:sz w:val="24"/>
          <w:szCs w:val="24"/>
          <w:shd w:val="clear" w:color="auto" w:fill="FFFFFF"/>
        </w:rPr>
        <w:t>деятельности, в том числе в ситуации столкновения интересов;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и следовать им;</w:t>
      </w:r>
    </w:p>
    <w:p w:rsidR="00CA279E" w:rsidRPr="002C2E59" w:rsidRDefault="00CA279E" w:rsidP="00CA279E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учиться выполнять различные роли в группе.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279E" w:rsidRPr="002C2E59" w:rsidRDefault="00CA279E" w:rsidP="00CA279E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двигательная подготовленность как важный компонент здоровья учащихся;</w:t>
      </w:r>
    </w:p>
    <w:p w:rsidR="00CA279E" w:rsidRPr="002C2E59" w:rsidRDefault="00CA279E" w:rsidP="00CA279E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физических способностей;</w:t>
      </w:r>
    </w:p>
    <w:p w:rsidR="00CA279E" w:rsidRPr="002C2E59" w:rsidRDefault="00CA279E" w:rsidP="00CA279E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  <w:lang w:eastAsia="ru-RU"/>
        </w:rPr>
        <w:t>освоение правил здорового и безопасного образа жизни;</w:t>
      </w:r>
    </w:p>
    <w:p w:rsidR="00CA279E" w:rsidRPr="002C2E59" w:rsidRDefault="00CA279E" w:rsidP="00CA279E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 психических и нравственных качеств;</w:t>
      </w:r>
    </w:p>
    <w:p w:rsidR="00CA279E" w:rsidRPr="002C2E59" w:rsidRDefault="00CA279E" w:rsidP="00CA279E">
      <w:pPr>
        <w:pStyle w:val="ae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социальной и трудовой </w:t>
      </w:r>
      <w:proofErr w:type="spellStart"/>
      <w:r w:rsidRPr="002C2E59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</w:t>
      </w:r>
      <w:proofErr w:type="gramStart"/>
      <w:r w:rsidRPr="002C2E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C2E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2E59">
        <w:rPr>
          <w:rFonts w:ascii="Times New Roman" w:hAnsi="Times New Roman" w:cs="Times New Roman"/>
          <w:sz w:val="24"/>
          <w:szCs w:val="24"/>
        </w:rPr>
        <w:t>ланировать</w:t>
      </w:r>
      <w:proofErr w:type="spellEnd"/>
      <w:r w:rsidRPr="002C2E59">
        <w:rPr>
          <w:rFonts w:ascii="Times New Roman" w:hAnsi="Times New Roman" w:cs="Times New Roman"/>
          <w:sz w:val="24"/>
          <w:szCs w:val="24"/>
        </w:rPr>
        <w:t xml:space="preserve">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CA279E" w:rsidRPr="002C2E59" w:rsidRDefault="00CA279E" w:rsidP="00CA279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игры; </w:t>
      </w:r>
    </w:p>
    <w:p w:rsidR="00CA279E" w:rsidRPr="002C2E59" w:rsidRDefault="00CA279E" w:rsidP="00CA279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CA279E" w:rsidRPr="002C2E59" w:rsidRDefault="00CA279E" w:rsidP="00CA279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CA279E" w:rsidRPr="002C2E59" w:rsidRDefault="00CA279E" w:rsidP="00CA279E">
      <w:pPr>
        <w:pStyle w:val="ae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sz w:val="24"/>
          <w:szCs w:val="24"/>
        </w:rPr>
        <w:t>программы внеурочной деятельности</w:t>
      </w: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79E" w:rsidRPr="002C2E59" w:rsidRDefault="00CA279E" w:rsidP="00CA279E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2C2E59">
        <w:rPr>
          <w:rFonts w:ascii="Times New Roman" w:hAnsi="Times New Roman" w:cs="Times New Roman"/>
          <w:b/>
          <w:sz w:val="24"/>
          <w:szCs w:val="24"/>
        </w:rPr>
        <w:t>знать</w:t>
      </w:r>
      <w:r w:rsidRPr="002C2E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279E" w:rsidRPr="002C2E59" w:rsidRDefault="00CA279E" w:rsidP="00CA279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развития подвижных игр  в России;</w:t>
      </w:r>
    </w:p>
    <w:p w:rsidR="00CA279E" w:rsidRPr="002C2E59" w:rsidRDefault="00CA279E" w:rsidP="00CA279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CA279E" w:rsidRPr="002C2E59" w:rsidRDefault="00CA279E" w:rsidP="00CA279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CA279E" w:rsidRPr="002C2E59" w:rsidRDefault="00CA279E" w:rsidP="00CA279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C2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CA279E" w:rsidRPr="002C2E59" w:rsidRDefault="00CA279E" w:rsidP="00CA279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правила личной гигиены, профилактика травматизма и оказания доврачебной помощи; </w:t>
      </w:r>
      <w:r w:rsidRPr="002C2E59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CA279E" w:rsidRPr="002C2E59" w:rsidRDefault="00CA279E" w:rsidP="00CA279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CA279E" w:rsidRPr="002C2E59" w:rsidRDefault="00CA279E" w:rsidP="00CA27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E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  <w:r w:rsidRPr="002C2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адекватно оценивать своё поведение в жизненных ситуациях;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отвечать за свои поступки;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отстаивать свою нравственную позицию в ситуации выбора;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</w:t>
      </w:r>
      <w:proofErr w:type="gramStart"/>
      <w:r w:rsidRPr="002C2E59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2C2E59">
        <w:rPr>
          <w:rFonts w:ascii="Times New Roman" w:hAnsi="Times New Roman"/>
          <w:sz w:val="24"/>
          <w:szCs w:val="24"/>
          <w:lang w:eastAsia="ru-RU"/>
        </w:rPr>
        <w:t xml:space="preserve"> владеть культурой общения;</w:t>
      </w:r>
      <w:r w:rsidRPr="002C2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2C2E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A279E" w:rsidRPr="002C2E59" w:rsidRDefault="00CA279E" w:rsidP="00CA279E">
      <w:pPr>
        <w:pStyle w:val="af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  <w:r w:rsidRPr="002C2E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CA279E" w:rsidRPr="002C2E59" w:rsidRDefault="00CA279E" w:rsidP="00CA279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5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Pr="002C2E59">
        <w:rPr>
          <w:rFonts w:ascii="Times New Roman" w:hAnsi="Times New Roman" w:cs="Times New Roman"/>
          <w:b/>
          <w:sz w:val="24"/>
          <w:szCs w:val="24"/>
        </w:rPr>
        <w:t xml:space="preserve">  УЧЕБНЫЙ ПЛАН</w:t>
      </w: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i/>
          <w:sz w:val="24"/>
          <w:szCs w:val="24"/>
        </w:rPr>
      </w:pPr>
      <w:r w:rsidRPr="002C2E5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«Подвижные игры»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CA279E" w:rsidRPr="002C2E59" w:rsidRDefault="00CA279E" w:rsidP="00CA279E">
      <w:pPr>
        <w:pStyle w:val="23"/>
        <w:spacing w:line="240" w:lineRule="auto"/>
        <w:ind w:right="0" w:firstLine="708"/>
        <w:rPr>
          <w:rFonts w:eastAsia="Times New Roman" w:cs="Times New Roman"/>
          <w:iCs/>
          <w:lang w:val="ru-RU" w:eastAsia="ar-SA" w:bidi="ar-SA"/>
        </w:rPr>
      </w:pPr>
      <w:r w:rsidRPr="002C2E59">
        <w:rPr>
          <w:rFonts w:eastAsia="Times New Roman" w:cs="Times New Roman"/>
          <w:iCs/>
          <w:lang w:val="ru-RU" w:eastAsia="ar-SA" w:bidi="ar-SA"/>
        </w:rPr>
        <w:t xml:space="preserve">                   Программа  включает четыре основных раздела:</w:t>
      </w:r>
    </w:p>
    <w:p w:rsidR="00CA279E" w:rsidRPr="002C2E59" w:rsidRDefault="00CA279E" w:rsidP="00CA279E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 xml:space="preserve">.                    </w:t>
      </w:r>
      <w:r w:rsidRPr="002C2E59">
        <w:rPr>
          <w:rFonts w:ascii="Times New Roman" w:hAnsi="Times New Roman"/>
          <w:b/>
          <w:sz w:val="24"/>
          <w:szCs w:val="24"/>
        </w:rPr>
        <w:t xml:space="preserve">Раздел 1 </w:t>
      </w:r>
      <w:r w:rsidRPr="002C2E59">
        <w:rPr>
          <w:rFonts w:ascii="Times New Roman" w:hAnsi="Times New Roman"/>
          <w:sz w:val="24"/>
          <w:szCs w:val="24"/>
        </w:rPr>
        <w:t>Современные подвижные игры</w:t>
      </w:r>
      <w:r w:rsidRPr="002C2E59">
        <w:rPr>
          <w:rFonts w:ascii="Times New Roman" w:hAnsi="Times New Roman"/>
          <w:b/>
          <w:sz w:val="24"/>
          <w:szCs w:val="24"/>
        </w:rPr>
        <w:t xml:space="preserve"> </w:t>
      </w:r>
      <w:r w:rsidRPr="002C2E59">
        <w:rPr>
          <w:rFonts w:ascii="Times New Roman" w:hAnsi="Times New Roman"/>
          <w:b/>
          <w:bCs/>
          <w:sz w:val="24"/>
          <w:szCs w:val="24"/>
        </w:rPr>
        <w:t>(33 ч.)</w:t>
      </w:r>
    </w:p>
    <w:p w:rsidR="00CA279E" w:rsidRPr="002C2E59" w:rsidRDefault="00CA279E" w:rsidP="00CA279E">
      <w:pPr>
        <w:pStyle w:val="af"/>
        <w:rPr>
          <w:rFonts w:ascii="Times New Roman" w:hAnsi="Times New Roman"/>
          <w:b/>
          <w:sz w:val="24"/>
          <w:szCs w:val="24"/>
          <w:u w:val="single"/>
        </w:rPr>
      </w:pPr>
      <w:r w:rsidRPr="002C2E59">
        <w:rPr>
          <w:rFonts w:ascii="Times New Roman" w:hAnsi="Times New Roman"/>
          <w:b/>
          <w:sz w:val="24"/>
          <w:szCs w:val="24"/>
          <w:u w:val="single"/>
        </w:rPr>
        <w:t xml:space="preserve">1 класс         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1</w:t>
      </w:r>
      <w:r w:rsidRPr="002C2E59">
        <w:rPr>
          <w:rFonts w:ascii="Times New Roman" w:hAnsi="Times New Roman"/>
          <w:sz w:val="24"/>
          <w:szCs w:val="24"/>
        </w:rPr>
        <w:t xml:space="preserve">    Здоровый образ жизни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 xml:space="preserve">Тема 2    </w:t>
      </w:r>
      <w:r w:rsidRPr="002C2E59">
        <w:rPr>
          <w:rFonts w:ascii="Times New Roman" w:hAnsi="Times New Roman"/>
          <w:sz w:val="24"/>
          <w:szCs w:val="24"/>
        </w:rPr>
        <w:t>Здоровье в порядке- спасибо зарядке!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3</w:t>
      </w:r>
      <w:r w:rsidRPr="002C2E59">
        <w:rPr>
          <w:rFonts w:ascii="Times New Roman" w:hAnsi="Times New Roman"/>
          <w:sz w:val="24"/>
          <w:szCs w:val="24"/>
        </w:rPr>
        <w:t xml:space="preserve">    Личная гигиена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4</w:t>
      </w:r>
      <w:r w:rsidRPr="002C2E59">
        <w:rPr>
          <w:rFonts w:ascii="Times New Roman" w:hAnsi="Times New Roman"/>
          <w:sz w:val="24"/>
          <w:szCs w:val="24"/>
        </w:rPr>
        <w:t xml:space="preserve">    Профилактика травматизма (4ч)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5     Нарушение осанки (2ч)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6     Современные подвижные игры (24ч)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2C2E59">
        <w:rPr>
          <w:rFonts w:ascii="Times New Roman" w:hAnsi="Times New Roman"/>
          <w:b/>
          <w:sz w:val="24"/>
          <w:szCs w:val="24"/>
        </w:rPr>
        <w:t xml:space="preserve">                          Раздел 2  </w:t>
      </w:r>
      <w:r w:rsidRPr="002C2E59">
        <w:rPr>
          <w:rFonts w:ascii="Times New Roman" w:hAnsi="Times New Roman"/>
          <w:sz w:val="24"/>
          <w:szCs w:val="24"/>
        </w:rPr>
        <w:t>Старинные подвижные игры</w:t>
      </w:r>
      <w:r w:rsidRPr="002C2E59">
        <w:rPr>
          <w:rFonts w:ascii="Times New Roman" w:hAnsi="Times New Roman"/>
          <w:b/>
          <w:sz w:val="24"/>
          <w:szCs w:val="24"/>
        </w:rPr>
        <w:t xml:space="preserve"> </w:t>
      </w:r>
      <w:r w:rsidRPr="002C2E59">
        <w:rPr>
          <w:rFonts w:ascii="Times New Roman" w:hAnsi="Times New Roman"/>
          <w:b/>
          <w:bCs/>
          <w:sz w:val="24"/>
          <w:szCs w:val="24"/>
        </w:rPr>
        <w:t>(34 ч.)</w:t>
      </w:r>
    </w:p>
    <w:p w:rsidR="00CA279E" w:rsidRPr="002C2E59" w:rsidRDefault="00CA279E" w:rsidP="00CA279E">
      <w:pPr>
        <w:pStyle w:val="af"/>
        <w:rPr>
          <w:rFonts w:ascii="Times New Roman" w:hAnsi="Times New Roman"/>
          <w:b/>
          <w:sz w:val="24"/>
          <w:szCs w:val="24"/>
          <w:u w:val="single"/>
        </w:rPr>
      </w:pPr>
      <w:r w:rsidRPr="002C2E59">
        <w:rPr>
          <w:rFonts w:ascii="Times New Roman" w:hAnsi="Times New Roman"/>
          <w:b/>
          <w:sz w:val="24"/>
          <w:szCs w:val="24"/>
          <w:u w:val="single"/>
        </w:rPr>
        <w:t xml:space="preserve">2 класс         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1</w:t>
      </w:r>
      <w:r w:rsidRPr="002C2E59">
        <w:rPr>
          <w:rFonts w:ascii="Times New Roman" w:hAnsi="Times New Roman"/>
          <w:sz w:val="24"/>
          <w:szCs w:val="24"/>
        </w:rPr>
        <w:t xml:space="preserve">    Здоровый образ жизни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 xml:space="preserve">Тема 2    </w:t>
      </w:r>
      <w:r w:rsidRPr="002C2E59">
        <w:rPr>
          <w:rFonts w:ascii="Times New Roman" w:hAnsi="Times New Roman"/>
          <w:sz w:val="24"/>
          <w:szCs w:val="24"/>
        </w:rPr>
        <w:t>Здоровье в порядке- спасибо зарядке!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3</w:t>
      </w:r>
      <w:r w:rsidRPr="002C2E59">
        <w:rPr>
          <w:rFonts w:ascii="Times New Roman" w:hAnsi="Times New Roman"/>
          <w:sz w:val="24"/>
          <w:szCs w:val="24"/>
        </w:rPr>
        <w:t xml:space="preserve">    Личная гигиена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4</w:t>
      </w:r>
      <w:r w:rsidRPr="002C2E59">
        <w:rPr>
          <w:rFonts w:ascii="Times New Roman" w:hAnsi="Times New Roman"/>
          <w:sz w:val="24"/>
          <w:szCs w:val="24"/>
        </w:rPr>
        <w:t xml:space="preserve">    Профилактика травматизма (3ч)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5     Нарушение осанки (2ч)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6     Старинные подвижные игры. Культура и этикет (26ч)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2C2E59">
        <w:rPr>
          <w:rFonts w:ascii="Times New Roman" w:hAnsi="Times New Roman"/>
          <w:b/>
          <w:sz w:val="24"/>
          <w:szCs w:val="24"/>
        </w:rPr>
        <w:t xml:space="preserve">Раздел 3  </w:t>
      </w:r>
      <w:r w:rsidRPr="002C2E59">
        <w:rPr>
          <w:rFonts w:ascii="Times New Roman" w:hAnsi="Times New Roman"/>
          <w:sz w:val="24"/>
          <w:szCs w:val="24"/>
        </w:rPr>
        <w:t>Русские народные игры и забавы</w:t>
      </w:r>
      <w:r w:rsidRPr="002C2E59">
        <w:rPr>
          <w:rFonts w:ascii="Times New Roman" w:hAnsi="Times New Roman"/>
          <w:b/>
          <w:bCs/>
          <w:sz w:val="24"/>
          <w:szCs w:val="24"/>
        </w:rPr>
        <w:t xml:space="preserve"> (34 ч.)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sz w:val="24"/>
          <w:szCs w:val="24"/>
          <w:u w:val="single"/>
        </w:rPr>
      </w:pPr>
      <w:r w:rsidRPr="002C2E59">
        <w:rPr>
          <w:rFonts w:ascii="Times New Roman" w:hAnsi="Times New Roman"/>
          <w:b/>
          <w:sz w:val="24"/>
          <w:szCs w:val="24"/>
          <w:u w:val="single"/>
        </w:rPr>
        <w:t xml:space="preserve">3 класс         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1</w:t>
      </w:r>
      <w:r w:rsidRPr="002C2E59">
        <w:rPr>
          <w:rFonts w:ascii="Times New Roman" w:hAnsi="Times New Roman"/>
          <w:sz w:val="24"/>
          <w:szCs w:val="24"/>
        </w:rPr>
        <w:t xml:space="preserve">    Здоровый образ жизни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 xml:space="preserve">Тема 2    </w:t>
      </w:r>
      <w:r w:rsidRPr="002C2E59">
        <w:rPr>
          <w:rFonts w:ascii="Times New Roman" w:hAnsi="Times New Roman"/>
          <w:sz w:val="24"/>
          <w:szCs w:val="24"/>
        </w:rPr>
        <w:t>Здоровье в порядке- спасибо зарядке!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3</w:t>
      </w:r>
      <w:r w:rsidRPr="002C2E59">
        <w:rPr>
          <w:rFonts w:ascii="Times New Roman" w:hAnsi="Times New Roman"/>
          <w:sz w:val="24"/>
          <w:szCs w:val="24"/>
        </w:rPr>
        <w:t xml:space="preserve">    Личная гигиена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4</w:t>
      </w:r>
      <w:r w:rsidRPr="002C2E59">
        <w:rPr>
          <w:rFonts w:ascii="Times New Roman" w:hAnsi="Times New Roman"/>
          <w:sz w:val="24"/>
          <w:szCs w:val="24"/>
        </w:rPr>
        <w:t xml:space="preserve">    Профилактика травматизма (3ч)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5     Нарушение осанки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lastRenderedPageBreak/>
        <w:t>Тема 6     Русские народные игры и забавы (27ч)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sz w:val="24"/>
          <w:szCs w:val="24"/>
        </w:rPr>
      </w:pPr>
      <w:r w:rsidRPr="002C2E5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</w:t>
      </w:r>
      <w:r w:rsidRPr="002C2E59">
        <w:rPr>
          <w:rFonts w:ascii="Times New Roman" w:hAnsi="Times New Roman"/>
          <w:b/>
          <w:sz w:val="24"/>
          <w:szCs w:val="24"/>
        </w:rPr>
        <w:t>Раздел 4</w:t>
      </w:r>
      <w:r w:rsidRPr="002C2E59">
        <w:rPr>
          <w:rFonts w:ascii="Times New Roman" w:hAnsi="Times New Roman"/>
          <w:sz w:val="24"/>
          <w:szCs w:val="24"/>
        </w:rPr>
        <w:t xml:space="preserve">  Русские игровые традиции</w:t>
      </w:r>
      <w:r w:rsidRPr="002C2E59">
        <w:rPr>
          <w:rFonts w:ascii="Times New Roman" w:hAnsi="Times New Roman"/>
          <w:b/>
          <w:bCs/>
          <w:sz w:val="24"/>
          <w:szCs w:val="24"/>
        </w:rPr>
        <w:t xml:space="preserve"> (34 ч.)</w:t>
      </w:r>
    </w:p>
    <w:p w:rsidR="00CA279E" w:rsidRPr="002C2E59" w:rsidRDefault="00CA279E" w:rsidP="00CA279E">
      <w:pPr>
        <w:pStyle w:val="af"/>
        <w:rPr>
          <w:rFonts w:ascii="Times New Roman" w:hAnsi="Times New Roman"/>
          <w:b/>
          <w:sz w:val="24"/>
          <w:szCs w:val="24"/>
          <w:u w:val="single"/>
        </w:rPr>
      </w:pPr>
      <w:r w:rsidRPr="002C2E59">
        <w:rPr>
          <w:rFonts w:ascii="Times New Roman" w:hAnsi="Times New Roman"/>
          <w:b/>
          <w:sz w:val="24"/>
          <w:szCs w:val="24"/>
          <w:u w:val="single"/>
        </w:rPr>
        <w:t xml:space="preserve">4 класс         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1</w:t>
      </w:r>
      <w:r w:rsidRPr="002C2E59">
        <w:rPr>
          <w:rFonts w:ascii="Times New Roman" w:hAnsi="Times New Roman"/>
          <w:sz w:val="24"/>
          <w:szCs w:val="24"/>
        </w:rPr>
        <w:t xml:space="preserve">    Здоровый образ жизни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 xml:space="preserve">Тема 2    </w:t>
      </w:r>
      <w:r w:rsidRPr="002C2E59">
        <w:rPr>
          <w:rFonts w:ascii="Times New Roman" w:hAnsi="Times New Roman"/>
          <w:sz w:val="24"/>
          <w:szCs w:val="24"/>
        </w:rPr>
        <w:t>Здоровье в порядке- спасибо зарядке!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3</w:t>
      </w:r>
      <w:r w:rsidRPr="002C2E59">
        <w:rPr>
          <w:rFonts w:ascii="Times New Roman" w:hAnsi="Times New Roman"/>
          <w:sz w:val="24"/>
          <w:szCs w:val="24"/>
        </w:rPr>
        <w:t xml:space="preserve">    Личная гигиена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i/>
          <w:sz w:val="24"/>
          <w:szCs w:val="24"/>
        </w:rPr>
        <w:t>Тема 4</w:t>
      </w:r>
      <w:r w:rsidRPr="002C2E59">
        <w:rPr>
          <w:rFonts w:ascii="Times New Roman" w:hAnsi="Times New Roman"/>
          <w:sz w:val="24"/>
          <w:szCs w:val="24"/>
        </w:rPr>
        <w:t xml:space="preserve">    Профилактика травматизма (2ч)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5     Нарушение осанки (1ч)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  <w:r w:rsidRPr="002C2E59">
        <w:rPr>
          <w:rFonts w:ascii="Times New Roman" w:hAnsi="Times New Roman"/>
          <w:sz w:val="24"/>
          <w:szCs w:val="24"/>
        </w:rPr>
        <w:t>Тема 6    Русские игровые традиции  (26ч)</w:t>
      </w:r>
    </w:p>
    <w:p w:rsidR="00CA279E" w:rsidRPr="002C2E59" w:rsidRDefault="00CA279E" w:rsidP="00CA279E">
      <w:pPr>
        <w:pStyle w:val="af"/>
        <w:rPr>
          <w:rFonts w:ascii="Times New Roman" w:hAnsi="Times New Roman"/>
          <w:sz w:val="24"/>
          <w:szCs w:val="24"/>
        </w:rPr>
      </w:pP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79E" w:rsidRPr="005D3C07" w:rsidRDefault="00CA279E" w:rsidP="005D3C07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C2E59">
        <w:rPr>
          <w:rFonts w:ascii="Times New Roman" w:hAnsi="Times New Roman"/>
          <w:b/>
          <w:sz w:val="24"/>
          <w:szCs w:val="24"/>
        </w:rPr>
        <w:t>УЧЕБНО – ТЕМАТИЧЕСКИЙ</w:t>
      </w:r>
      <w:proofErr w:type="gramEnd"/>
      <w:r w:rsidRPr="002C2E59">
        <w:rPr>
          <w:rFonts w:ascii="Times New Roman" w:hAnsi="Times New Roman"/>
          <w:b/>
          <w:sz w:val="24"/>
          <w:szCs w:val="24"/>
        </w:rPr>
        <w:t xml:space="preserve">  ПЛАН</w:t>
      </w:r>
    </w:p>
    <w:p w:rsidR="00CA279E" w:rsidRPr="002C2E59" w:rsidRDefault="00CA279E" w:rsidP="005D3C07">
      <w:pPr>
        <w:pStyle w:val="af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C2E59">
        <w:rPr>
          <w:rFonts w:ascii="Times New Roman" w:hAnsi="Times New Roman"/>
          <w:b/>
          <w:bCs/>
          <w:i/>
          <w:sz w:val="24"/>
          <w:szCs w:val="24"/>
        </w:rPr>
        <w:t>1 класс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«</w:t>
      </w:r>
      <w:r w:rsidRPr="002C2E59">
        <w:rPr>
          <w:rFonts w:ascii="Times New Roman" w:hAnsi="Times New Roman"/>
          <w:i/>
          <w:sz w:val="24"/>
          <w:szCs w:val="24"/>
        </w:rPr>
        <w:t>Современные подвижные игры</w:t>
      </w:r>
      <w:r w:rsidRPr="002C2E59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339"/>
        <w:gridCol w:w="1701"/>
        <w:gridCol w:w="2410"/>
      </w:tblGrid>
      <w:tr w:rsidR="005D3C07" w:rsidRPr="002C2E59" w:rsidTr="005D3C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5D3C07" w:rsidRPr="002C2E59" w:rsidTr="005D3C0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Нарушение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Современные подвижные игры: </w:t>
            </w:r>
          </w:p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«Мяч по кругу»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«Поймай рыбку»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«Цепи кованы»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«Змейка на асфальте»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«Бег с шариком»</w:t>
            </w:r>
          </w:p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«Нас не слышно и не видно»</w:t>
            </w:r>
          </w:p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«Третий лишний»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«Чужая палочка»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«Белки,  шишки и орехи»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1"/>
              <w:rPr>
                <w:rFonts w:cs="Times New Roman"/>
              </w:rPr>
            </w:pPr>
            <w:r w:rsidRPr="002C2E59">
              <w:rPr>
                <w:rStyle w:val="af9"/>
                <w:rFonts w:cs="Times New Roman"/>
                <w:b w:val="0"/>
                <w:bCs w:val="0"/>
              </w:rPr>
              <w:t>«След в след»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Эстафета 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color w:val="000000"/>
                <w:sz w:val="24"/>
                <w:szCs w:val="24"/>
              </w:rPr>
              <w:t>« Мишень»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1"/>
              <w:rPr>
                <w:rFonts w:cs="Times New Roman"/>
                <w:bCs/>
              </w:rPr>
            </w:pPr>
            <w:r w:rsidRPr="002C2E59">
              <w:rPr>
                <w:rStyle w:val="af9"/>
                <w:rFonts w:cs="Times New Roman"/>
                <w:b w:val="0"/>
                <w:bCs w:val="0"/>
              </w:rPr>
              <w:t>«С кочки на кочку»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«Без пары»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«Веревочка»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«Плетень»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«Кто больше»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«Успевай, не зевай»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«День и ночь»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  <w:lang w:eastAsia="ru-RU"/>
              </w:rPr>
              <w:t>«Наперегонки парами»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  <w:lang w:eastAsia="ru-RU"/>
              </w:rPr>
              <w:t>«Ловушки-перебежки»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«Вызов номеров»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D3C07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7" w:rsidRPr="002C2E59" w:rsidRDefault="005D3C07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A279E" w:rsidRPr="002C2E59" w:rsidRDefault="00CA279E" w:rsidP="005D3C07">
      <w:pPr>
        <w:pStyle w:val="af"/>
        <w:rPr>
          <w:rFonts w:ascii="Times New Roman" w:hAnsi="Times New Roman"/>
          <w:b/>
          <w:bCs/>
          <w:i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i/>
          <w:sz w:val="24"/>
          <w:szCs w:val="24"/>
        </w:rPr>
      </w:pPr>
      <w:r w:rsidRPr="002C2E5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2  класс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«</w:t>
      </w:r>
      <w:r w:rsidRPr="002C2E59">
        <w:rPr>
          <w:rFonts w:ascii="Times New Roman" w:hAnsi="Times New Roman"/>
          <w:i/>
          <w:sz w:val="24"/>
          <w:szCs w:val="24"/>
        </w:rPr>
        <w:t>Старинные подвижные игры</w:t>
      </w:r>
      <w:r w:rsidRPr="002C2E59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339"/>
        <w:gridCol w:w="1701"/>
        <w:gridCol w:w="2410"/>
      </w:tblGrid>
      <w:tr w:rsidR="00866D63" w:rsidRPr="002C2E59" w:rsidTr="00866D63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66D63" w:rsidRPr="002C2E59" w:rsidTr="00866D63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Здоровый образ жизни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866D63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C2E59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Личная гигиена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Нарушение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E59">
              <w:rPr>
                <w:rFonts w:ascii="Times New Roman" w:hAnsi="Times New Roman"/>
                <w:b/>
                <w:sz w:val="24"/>
                <w:szCs w:val="24"/>
              </w:rPr>
              <w:t xml:space="preserve"> Старинные подвижные игры</w:t>
            </w:r>
          </w:p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«Двенадцать палочек»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«Катание яиц»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«Чижик»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«Пустое место»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«Городки»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«Пятнашки»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0"/>
                <w:rFonts w:cs="Times New Roman"/>
                <w:bCs/>
                <w:smallCaps/>
                <w:color w:val="000000"/>
              </w:rPr>
              <w:t>«Волки и овцы»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«Намотай ленту»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«Лапта»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«Без соли соль»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«Чет-нечет»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«Серый волк»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«Ловись, рыбка, большая и маленькая»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«Платок»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«Кто боится колдуна?»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«Догонялки на санках»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«Лучники»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0"/>
                <w:rFonts w:cs="Times New Roman"/>
                <w:bCs/>
                <w:smallCaps/>
                <w:color w:val="000000"/>
              </w:rPr>
              <w:t>«Волк»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0" w:line="338" w:lineRule="atLeast"/>
              <w:jc w:val="both"/>
              <w:rPr>
                <w:rFonts w:cs="Times New Roman"/>
                <w:color w:val="000000"/>
              </w:rPr>
            </w:pPr>
            <w:r w:rsidRPr="002C2E59">
              <w:rPr>
                <w:rStyle w:val="font21"/>
                <w:rFonts w:cs="Times New Roman"/>
                <w:bCs/>
                <w:color w:val="000000"/>
              </w:rPr>
              <w:t>«Камнепад»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"/>
              </w:rPr>
              <w:t>«Шаровки»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«Горелки»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Штандер</w:t>
            </w:r>
            <w:proofErr w:type="spellEnd"/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«Рыбки»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«Бабки»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sz w:val="24"/>
                <w:szCs w:val="24"/>
              </w:rPr>
              <w:t>«Казаки-разбойники»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866D6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A279E" w:rsidRPr="002C2E59" w:rsidRDefault="00CA279E" w:rsidP="00866D63">
      <w:pPr>
        <w:pStyle w:val="af"/>
        <w:rPr>
          <w:rFonts w:ascii="Times New Roman" w:hAnsi="Times New Roman"/>
          <w:b/>
          <w:bCs/>
          <w:i/>
          <w:sz w:val="24"/>
          <w:szCs w:val="24"/>
        </w:rPr>
      </w:pPr>
    </w:p>
    <w:p w:rsidR="00CA279E" w:rsidRPr="002C2E59" w:rsidRDefault="00CA279E" w:rsidP="00CA279E">
      <w:pPr>
        <w:pStyle w:val="af"/>
        <w:rPr>
          <w:rFonts w:ascii="Times New Roman" w:hAnsi="Times New Roman"/>
          <w:b/>
          <w:bCs/>
          <w:i/>
          <w:sz w:val="24"/>
          <w:szCs w:val="24"/>
        </w:rPr>
      </w:pPr>
      <w:r w:rsidRPr="002C2E5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3  класс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«</w:t>
      </w:r>
      <w:r w:rsidRPr="002C2E59">
        <w:rPr>
          <w:rFonts w:ascii="Times New Roman" w:hAnsi="Times New Roman"/>
          <w:b/>
          <w:sz w:val="24"/>
          <w:szCs w:val="24"/>
        </w:rPr>
        <w:t xml:space="preserve"> </w:t>
      </w:r>
      <w:r w:rsidRPr="002C2E59">
        <w:rPr>
          <w:rFonts w:ascii="Times New Roman" w:hAnsi="Times New Roman"/>
          <w:sz w:val="24"/>
          <w:szCs w:val="24"/>
        </w:rPr>
        <w:t>Русские народные игры и забавы»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906"/>
        <w:gridCol w:w="1843"/>
        <w:gridCol w:w="1701"/>
      </w:tblGrid>
      <w:tr w:rsidR="00866D63" w:rsidRPr="002C2E59" w:rsidTr="005D3C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66D63" w:rsidRPr="002C2E59" w:rsidTr="005D3C0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Здоровый образ жизни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2C2E59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Личная гигиена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Профилактика травматизма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Нарушение осанки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/>
                <w:sz w:val="24"/>
                <w:szCs w:val="24"/>
              </w:rPr>
              <w:t xml:space="preserve">  Русские народные игры и забавы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Style w:val="c0c16c7"/>
                <w:rFonts w:ascii="Times New Roman" w:hAnsi="Times New Roman"/>
                <w:bCs/>
                <w:sz w:val="24"/>
                <w:szCs w:val="24"/>
              </w:rPr>
              <w:t>“Щука”</w:t>
            </w:r>
            <w:r w:rsidRPr="002C2E59">
              <w:rPr>
                <w:rStyle w:val="c0c16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16c7"/>
                <w:bCs/>
              </w:rPr>
              <w:t>“Водяной”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16c7"/>
                <w:bCs/>
              </w:rPr>
              <w:t>“Третий лишний”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“</w:t>
            </w:r>
            <w:proofErr w:type="spellStart"/>
            <w:proofErr w:type="gramStart"/>
            <w:r w:rsidRPr="002C2E59">
              <w:rPr>
                <w:rStyle w:val="c0c3c7"/>
                <w:bCs/>
              </w:rPr>
              <w:t>H</w:t>
            </w:r>
            <w:proofErr w:type="gramEnd"/>
            <w:r w:rsidRPr="002C2E59">
              <w:rPr>
                <w:rStyle w:val="c0c3c7"/>
                <w:bCs/>
              </w:rPr>
              <w:t>а</w:t>
            </w:r>
            <w:proofErr w:type="spellEnd"/>
            <w:r w:rsidRPr="002C2E59">
              <w:rPr>
                <w:rStyle w:val="c0c3c7"/>
                <w:bCs/>
              </w:rPr>
              <w:t xml:space="preserve"> золотом крыльце сидели…”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“Кандалы”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“Ворота”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“Слон”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“Козел”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«Лягушки и цапля»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«Волк во рву»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«Прыгуны</w:t>
            </w:r>
            <w:r w:rsidRPr="002C2E59">
              <w:rPr>
                <w:rStyle w:val="c0c7"/>
                <w:bCs/>
              </w:rPr>
              <w:t>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5c4"/>
              <w:spacing w:before="0" w:beforeAutospacing="0" w:after="0" w:afterAutospacing="0"/>
            </w:pPr>
            <w:r w:rsidRPr="002C2E59">
              <w:rPr>
                <w:rStyle w:val="c0c3c7"/>
                <w:bCs/>
              </w:rPr>
              <w:t>«Лошади»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3"/>
              </w:rPr>
              <w:t xml:space="preserve">«Птички </w:t>
            </w:r>
            <w:proofErr w:type="spellStart"/>
            <w:r w:rsidRPr="002C2E59">
              <w:rPr>
                <w:rStyle w:val="c0c3"/>
              </w:rPr>
              <w:t>иклетка</w:t>
            </w:r>
            <w:proofErr w:type="spellEnd"/>
            <w:r w:rsidRPr="002C2E59">
              <w:rPr>
                <w:rStyle w:val="c0c3"/>
              </w:rPr>
              <w:t>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16"/>
              </w:rPr>
              <w:t>«Северный и южный ветер»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16"/>
              </w:rPr>
              <w:t>«Бой петухов»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3"/>
              </w:rPr>
              <w:t>«Караси и щука»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3"/>
              </w:rPr>
              <w:t>«Лиса в курятнике»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c4c6"/>
              <w:spacing w:before="0" w:beforeAutospacing="0" w:after="0" w:afterAutospacing="0"/>
            </w:pPr>
            <w:r w:rsidRPr="002C2E59">
              <w:rPr>
                <w:rStyle w:val="c0c3"/>
              </w:rPr>
              <w:t>«Река и ров»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«Горячая картошка»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«Заяц без логова»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«Подвижная цель»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Профилактика травматизма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«Бредень»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«Заколдованный замок»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proofErr w:type="spellStart"/>
            <w:proofErr w:type="gramStart"/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Али-баба</w:t>
            </w:r>
            <w:proofErr w:type="spellEnd"/>
            <w:proofErr w:type="gramEnd"/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2"/>
              <w:pBdr>
                <w:bottom w:val="single" w:sz="8" w:space="0" w:color="D6DDB9"/>
              </w:pBdr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C2E59">
              <w:rPr>
                <w:rStyle w:val="c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«Два Мороза»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shd w:val="clear" w:color="auto" w:fill="FFFFFF"/>
              <w:spacing w:before="96" w:after="120" w:line="381" w:lineRule="atLeast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  <w:color w:val="000000"/>
              </w:rPr>
              <w:t>"Жар-птица".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C2E59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Перетягивание</w:t>
            </w:r>
            <w:proofErr w:type="spellEnd"/>
            <w:r w:rsidRPr="002C2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воза".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A279E" w:rsidRPr="00866D63" w:rsidRDefault="00CA279E" w:rsidP="00CA279E">
      <w:pPr>
        <w:pStyle w:val="af"/>
        <w:rPr>
          <w:rFonts w:ascii="Times New Roman" w:hAnsi="Times New Roman"/>
          <w:b/>
          <w:sz w:val="24"/>
          <w:szCs w:val="24"/>
        </w:rPr>
      </w:pPr>
      <w:r w:rsidRPr="002C2E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Pr="002C2E59">
        <w:rPr>
          <w:rFonts w:ascii="Times New Roman" w:hAnsi="Times New Roman"/>
          <w:b/>
          <w:bCs/>
          <w:i/>
          <w:sz w:val="24"/>
          <w:szCs w:val="24"/>
        </w:rPr>
        <w:t xml:space="preserve"> 4  класс</w:t>
      </w:r>
    </w:p>
    <w:p w:rsidR="00CA279E" w:rsidRPr="002C2E59" w:rsidRDefault="00CA279E" w:rsidP="00CA279E">
      <w:pPr>
        <w:pStyle w:val="af"/>
        <w:jc w:val="center"/>
        <w:rPr>
          <w:rFonts w:ascii="Times New Roman" w:hAnsi="Times New Roman"/>
          <w:b/>
          <w:i/>
          <w:sz w:val="24"/>
          <w:szCs w:val="24"/>
        </w:rPr>
      </w:pPr>
      <w:r w:rsidRPr="002C2E59">
        <w:rPr>
          <w:rFonts w:ascii="Times New Roman" w:hAnsi="Times New Roman"/>
          <w:b/>
          <w:i/>
          <w:sz w:val="24"/>
          <w:szCs w:val="24"/>
        </w:rPr>
        <w:t>«</w:t>
      </w:r>
      <w:r w:rsidRPr="002C2E59">
        <w:rPr>
          <w:rFonts w:ascii="Times New Roman" w:hAnsi="Times New Roman"/>
          <w:sz w:val="24"/>
          <w:szCs w:val="24"/>
        </w:rPr>
        <w:t xml:space="preserve"> Русские игровые традиции</w:t>
      </w:r>
      <w:r w:rsidRPr="002C2E59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1764"/>
        <w:gridCol w:w="1843"/>
        <w:gridCol w:w="1559"/>
      </w:tblGrid>
      <w:tr w:rsidR="00866D63" w:rsidRPr="002C2E59" w:rsidTr="005D3C07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                         Тема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C2E59"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2E59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66D63" w:rsidRPr="002C2E59" w:rsidTr="005D3C07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Здоровый образ жизни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2C2E59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зарядке!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Личная гигиена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Профилактика травматизма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   Нарушение осанки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Русские  игровые традиции в подвижных играх </w:t>
            </w:r>
          </w:p>
          <w:p w:rsidR="00866D63" w:rsidRPr="002C2E59" w:rsidRDefault="00866D63" w:rsidP="00866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E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2C2E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Зазывалки</w:t>
            </w:r>
            <w:proofErr w:type="spellEnd"/>
            <w:r w:rsidRPr="002C2E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2C2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  <w:lang w:eastAsia="ru-RU"/>
              </w:rPr>
              <w:t>Жребий»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Волки во рву»</w:t>
            </w:r>
            <w:r w:rsidRPr="002C2E59">
              <w:rPr>
                <w:rFonts w:ascii="Times New Roman" w:eastAsia="Times New Roman" w:hAnsi="Times New Roman"/>
                <w:color w:val="414141"/>
                <w:sz w:val="24"/>
                <w:szCs w:val="24"/>
                <w:lang w:eastAsia="ru-RU"/>
              </w:rPr>
              <w:br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Волки и овцы»</w:t>
            </w:r>
            <w:r w:rsidRPr="002C2E59">
              <w:rPr>
                <w:rFonts w:ascii="Times New Roman" w:eastAsia="Times New Roman" w:hAnsi="Times New Roman"/>
                <w:color w:val="414141"/>
                <w:sz w:val="24"/>
                <w:szCs w:val="24"/>
                <w:lang w:eastAsia="ru-RU"/>
              </w:rPr>
              <w:br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Медведь и вожак»</w:t>
            </w:r>
            <w:r w:rsidRPr="002C2E59">
              <w:rPr>
                <w:rFonts w:ascii="Times New Roman" w:eastAsia="Times New Roman" w:hAnsi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Водяной»</w:t>
            </w:r>
            <w:r w:rsidRPr="002C2E59">
              <w:rPr>
                <w:rFonts w:ascii="Times New Roman" w:eastAsia="Times New Roman" w:hAnsi="Times New Roman"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Невод»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Чехарда»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Птицелов»</w:t>
            </w:r>
            <w:r w:rsidRPr="002C2E59">
              <w:rPr>
                <w:rFonts w:ascii="Times New Roman" w:eastAsia="Times New Roman" w:hAnsi="Times New Roman"/>
                <w:color w:val="414141"/>
                <w:sz w:val="24"/>
                <w:szCs w:val="24"/>
                <w:lang w:eastAsia="ru-RU"/>
              </w:rPr>
              <w:br/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Fonts w:ascii="Times New Roman" w:eastAsia="Times New Roman" w:hAnsi="Times New Roman"/>
                <w:bCs/>
                <w:color w:val="414141"/>
                <w:sz w:val="24"/>
                <w:szCs w:val="24"/>
                <w:lang w:eastAsia="ru-RU"/>
              </w:rPr>
              <w:t>Жмурки»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2C2E59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E59">
              <w:rPr>
                <w:rStyle w:val="af9"/>
                <w:rFonts w:ascii="Times New Roman" w:hAnsi="Times New Roman"/>
                <w:color w:val="414141"/>
                <w:sz w:val="24"/>
                <w:szCs w:val="24"/>
                <w:shd w:val="clear" w:color="auto" w:fill="FFFFFF"/>
              </w:rPr>
              <w:t>Дуга»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Кот и мышь»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proofErr w:type="spellStart"/>
            <w:r w:rsidRPr="002C2E59">
              <w:rPr>
                <w:rFonts w:cs="Times New Roman"/>
                <w:color w:val="000000"/>
              </w:rPr>
              <w:t>Ляпка</w:t>
            </w:r>
            <w:proofErr w:type="spellEnd"/>
            <w:r w:rsidRPr="002C2E59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Заря»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Гуси»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Удар по веревочке»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  <w:b/>
              </w:rPr>
              <w:t xml:space="preserve"> </w:t>
            </w: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Зайки»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Прыганье со связанными ногами»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 xml:space="preserve">У медведя </w:t>
            </w:r>
            <w:proofErr w:type="gramStart"/>
            <w:r w:rsidRPr="002C2E59">
              <w:rPr>
                <w:rFonts w:cs="Times New Roman"/>
                <w:color w:val="000000"/>
              </w:rPr>
              <w:t>во</w:t>
            </w:r>
            <w:proofErr w:type="gramEnd"/>
            <w:r w:rsidRPr="002C2E59">
              <w:rPr>
                <w:rFonts w:cs="Times New Roman"/>
                <w:color w:val="000000"/>
              </w:rPr>
              <w:t xml:space="preserve"> бору»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Гуси»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Бой петухов»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Переездной конь»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>Зелёная репка»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r w:rsidRPr="002C2E59">
              <w:rPr>
                <w:rFonts w:cs="Times New Roman"/>
                <w:color w:val="000000"/>
              </w:rPr>
              <w:t xml:space="preserve">Дударь»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</w:rPr>
              <w:t>«</w:t>
            </w:r>
            <w:proofErr w:type="spellStart"/>
            <w:r w:rsidRPr="002C2E59">
              <w:rPr>
                <w:rFonts w:cs="Times New Roman"/>
                <w:color w:val="000000"/>
              </w:rPr>
              <w:t>Капустка</w:t>
            </w:r>
            <w:proofErr w:type="spellEnd"/>
            <w:r w:rsidRPr="002C2E59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  <w:color w:val="000000"/>
              </w:rPr>
              <w:t xml:space="preserve">«Солнышко»  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  <w:color w:val="000000"/>
              </w:rPr>
              <w:t>«В круги»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866D63" w:rsidRPr="002C2E59" w:rsidTr="005D3C07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1"/>
              <w:jc w:val="both"/>
              <w:rPr>
                <w:rFonts w:cs="Times New Roman"/>
                <w:color w:val="000000"/>
              </w:rPr>
            </w:pPr>
            <w:r w:rsidRPr="002C2E59">
              <w:rPr>
                <w:rFonts w:cs="Times New Roman"/>
                <w:b/>
              </w:rPr>
              <w:t xml:space="preserve"> </w:t>
            </w:r>
            <w:r w:rsidRPr="002C2E59">
              <w:rPr>
                <w:rFonts w:cs="Times New Roman"/>
                <w:color w:val="000000"/>
              </w:rPr>
              <w:t>«Медом или сахаром»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63" w:rsidRPr="002C2E59" w:rsidRDefault="00866D63" w:rsidP="00866D63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CA279E" w:rsidRPr="00E54CC0" w:rsidRDefault="00CA279E" w:rsidP="00866D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7A23">
        <w:rPr>
          <w:rFonts w:ascii="Times New Roman" w:hAnsi="Times New Roman"/>
          <w:b/>
          <w:sz w:val="24"/>
          <w:szCs w:val="24"/>
        </w:rPr>
        <w:t>Литература</w:t>
      </w:r>
    </w:p>
    <w:p w:rsidR="00CA279E" w:rsidRPr="00777A23" w:rsidRDefault="00CA279E" w:rsidP="00CA279E">
      <w:pPr>
        <w:pStyle w:val="af3"/>
        <w:widowControl w:val="0"/>
        <w:tabs>
          <w:tab w:val="left" w:pos="54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79E" w:rsidRPr="00777A23" w:rsidRDefault="00CA279E" w:rsidP="00CA27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A2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Аранская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 xml:space="preserve"> О.С. Игра как средство формирования здорового образа жизни.-2002.-№5.-с.54. </w:t>
      </w:r>
    </w:p>
    <w:p w:rsidR="00CA279E" w:rsidRPr="00777A23" w:rsidRDefault="00CA279E" w:rsidP="00CA27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A2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Маюров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 xml:space="preserve"> А.Н. Уроки культуры здоровья. В здоровом теле – здоровый дух.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>. пособие для ученика и учителя. М.: Педагогическое общество России, 2004.</w:t>
      </w:r>
    </w:p>
    <w:p w:rsidR="00CA279E" w:rsidRPr="00777A23" w:rsidRDefault="00CA279E" w:rsidP="00CA27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A23">
        <w:rPr>
          <w:rFonts w:ascii="Times New Roman" w:hAnsi="Times New Roman" w:cs="Times New Roman"/>
          <w:sz w:val="24"/>
          <w:szCs w:val="24"/>
        </w:rPr>
        <w:t xml:space="preserve">3. Организация и оценка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учреждений. Руководство для работников системы общего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777A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77A2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>.: 2004.</w:t>
      </w:r>
    </w:p>
    <w:p w:rsidR="00CA279E" w:rsidRPr="00777A23" w:rsidRDefault="00CA279E" w:rsidP="00CA27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A23">
        <w:rPr>
          <w:rFonts w:ascii="Times New Roman" w:hAnsi="Times New Roman" w:cs="Times New Roman"/>
          <w:sz w:val="24"/>
          <w:szCs w:val="24"/>
        </w:rPr>
        <w:t>4. ФГОС  Примерные программы начального образования. – «Просвещение»,  Москва,  2009.</w:t>
      </w:r>
      <w:r w:rsidRPr="00777A23">
        <w:rPr>
          <w:rFonts w:ascii="Times New Roman" w:hAnsi="Times New Roman" w:cs="Times New Roman"/>
          <w:sz w:val="24"/>
          <w:szCs w:val="24"/>
        </w:rPr>
        <w:tab/>
        <w:t>ФГОС  Планируемые результаты начального общего  образования. – «Просвещение»,  Москва.  2009.</w:t>
      </w:r>
    </w:p>
    <w:p w:rsidR="00CA279E" w:rsidRPr="00777A23" w:rsidRDefault="00CA279E" w:rsidP="00CA279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7A23">
        <w:rPr>
          <w:rFonts w:ascii="Times New Roman" w:hAnsi="Times New Roman" w:cs="Times New Roman"/>
          <w:sz w:val="24"/>
          <w:szCs w:val="24"/>
        </w:rPr>
        <w:t xml:space="preserve">5. Антропова, М.В.,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Кузнецо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 xml:space="preserve"> Смирнов И.К. </w:t>
      </w:r>
      <w:proofErr w:type="spellStart"/>
      <w:r w:rsidRPr="00777A2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77A23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в современной школе. М., 2002</w:t>
      </w:r>
    </w:p>
    <w:p w:rsidR="00CA279E" w:rsidRDefault="00CA279E"/>
    <w:sectPr w:rsidR="00CA279E" w:rsidSect="00866D63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>
    <w:nsid w:val="00000008"/>
    <w:multiLevelType w:val="single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2C3D30"/>
    <w:multiLevelType w:val="hybridMultilevel"/>
    <w:tmpl w:val="E3EA359A"/>
    <w:lvl w:ilvl="0" w:tplc="C2CECFC2">
      <w:start w:val="6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1140236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5F1525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BC6755"/>
    <w:multiLevelType w:val="hybridMultilevel"/>
    <w:tmpl w:val="F990C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2F6DA4"/>
    <w:multiLevelType w:val="multilevel"/>
    <w:tmpl w:val="FB38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EE0765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>
    <w:nsid w:val="0F0856C1"/>
    <w:multiLevelType w:val="multilevel"/>
    <w:tmpl w:val="02B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EA4EE6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D61D19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AF4C3C"/>
    <w:multiLevelType w:val="hybridMultilevel"/>
    <w:tmpl w:val="9230E482"/>
    <w:lvl w:ilvl="0" w:tplc="05A009AE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D50DE0"/>
    <w:multiLevelType w:val="hybridMultilevel"/>
    <w:tmpl w:val="110EA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14F79"/>
    <w:multiLevelType w:val="hybridMultilevel"/>
    <w:tmpl w:val="25E8A2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37304E9"/>
    <w:multiLevelType w:val="multilevel"/>
    <w:tmpl w:val="0BF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EFA4463"/>
    <w:multiLevelType w:val="multilevel"/>
    <w:tmpl w:val="871CB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3FF56697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650B70"/>
    <w:multiLevelType w:val="multilevel"/>
    <w:tmpl w:val="E3EA359A"/>
    <w:lvl w:ilvl="0">
      <w:start w:val="6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07271A7"/>
    <w:multiLevelType w:val="hybridMultilevel"/>
    <w:tmpl w:val="C636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5ADB3C56"/>
    <w:multiLevelType w:val="multilevel"/>
    <w:tmpl w:val="03C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85E41"/>
    <w:multiLevelType w:val="hybridMultilevel"/>
    <w:tmpl w:val="7200D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585854"/>
    <w:multiLevelType w:val="hybridMultilevel"/>
    <w:tmpl w:val="CC127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926D6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1262FC"/>
    <w:multiLevelType w:val="multilevel"/>
    <w:tmpl w:val="E3EA359A"/>
    <w:lvl w:ilvl="0">
      <w:start w:val="6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4E66645"/>
    <w:multiLevelType w:val="hybridMultilevel"/>
    <w:tmpl w:val="4E3A7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7C80A9E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0C1959"/>
    <w:multiLevelType w:val="multilevel"/>
    <w:tmpl w:val="C636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B7726"/>
    <w:multiLevelType w:val="hybridMultilevel"/>
    <w:tmpl w:val="214820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2021CD"/>
    <w:multiLevelType w:val="hybridMultilevel"/>
    <w:tmpl w:val="FD1CC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A67DBC"/>
    <w:multiLevelType w:val="multilevel"/>
    <w:tmpl w:val="D4C40FA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 w:val="0"/>
        <w:color w:val="000000"/>
      </w:r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25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40"/>
  </w:num>
  <w:num w:numId="8">
    <w:abstractNumId w:val="31"/>
  </w:num>
  <w:num w:numId="9">
    <w:abstractNumId w:val="9"/>
  </w:num>
  <w:num w:numId="10">
    <w:abstractNumId w:val="23"/>
  </w:num>
  <w:num w:numId="11">
    <w:abstractNumId w:val="22"/>
  </w:num>
  <w:num w:numId="12">
    <w:abstractNumId w:val="29"/>
  </w:num>
  <w:num w:numId="13">
    <w:abstractNumId w:val="21"/>
  </w:num>
  <w:num w:numId="14">
    <w:abstractNumId w:val="28"/>
  </w:num>
  <w:num w:numId="15">
    <w:abstractNumId w:val="15"/>
  </w:num>
  <w:num w:numId="1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6"/>
  </w:num>
  <w:num w:numId="19">
    <w:abstractNumId w:val="17"/>
  </w:num>
  <w:num w:numId="20">
    <w:abstractNumId w:val="11"/>
  </w:num>
  <w:num w:numId="21">
    <w:abstractNumId w:val="0"/>
  </w:num>
  <w:num w:numId="22">
    <w:abstractNumId w:val="16"/>
  </w:num>
  <w:num w:numId="23">
    <w:abstractNumId w:val="3"/>
  </w:num>
  <w:num w:numId="24">
    <w:abstractNumId w:val="26"/>
  </w:num>
  <w:num w:numId="25">
    <w:abstractNumId w:val="34"/>
  </w:num>
  <w:num w:numId="26">
    <w:abstractNumId w:val="27"/>
  </w:num>
  <w:num w:numId="27">
    <w:abstractNumId w:val="8"/>
  </w:num>
  <w:num w:numId="28">
    <w:abstractNumId w:val="33"/>
  </w:num>
  <w:num w:numId="29">
    <w:abstractNumId w:val="13"/>
  </w:num>
  <w:num w:numId="30">
    <w:abstractNumId w:val="35"/>
  </w:num>
  <w:num w:numId="31">
    <w:abstractNumId w:val="5"/>
  </w:num>
  <w:num w:numId="32">
    <w:abstractNumId w:val="20"/>
  </w:num>
  <w:num w:numId="33">
    <w:abstractNumId w:val="4"/>
  </w:num>
  <w:num w:numId="34">
    <w:abstractNumId w:val="37"/>
  </w:num>
  <w:num w:numId="35">
    <w:abstractNumId w:val="38"/>
  </w:num>
  <w:num w:numId="36">
    <w:abstractNumId w:val="12"/>
  </w:num>
  <w:num w:numId="37">
    <w:abstractNumId w:val="7"/>
  </w:num>
  <w:num w:numId="38">
    <w:abstractNumId w:val="30"/>
  </w:num>
  <w:num w:numId="39">
    <w:abstractNumId w:val="10"/>
  </w:num>
  <w:num w:numId="40">
    <w:abstractNumId w:val="14"/>
  </w:num>
  <w:num w:numId="41">
    <w:abstractNumId w:val="41"/>
  </w:num>
  <w:num w:numId="42">
    <w:abstractNumId w:val="1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9E"/>
    <w:rsid w:val="00005EE4"/>
    <w:rsid w:val="005D3C07"/>
    <w:rsid w:val="00866D63"/>
    <w:rsid w:val="00877D4A"/>
    <w:rsid w:val="00CA279E"/>
    <w:rsid w:val="00CC7878"/>
    <w:rsid w:val="00E0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9E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A27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CA27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27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9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A279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A279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WW8Num1z0">
    <w:name w:val="WW8Num1z0"/>
    <w:rsid w:val="00CA279E"/>
    <w:rPr>
      <w:rFonts w:ascii="Wingdings" w:hAnsi="Wingdings"/>
    </w:rPr>
  </w:style>
  <w:style w:type="character" w:customStyle="1" w:styleId="WW8Num1z1">
    <w:name w:val="WW8Num1z1"/>
    <w:rsid w:val="00CA279E"/>
    <w:rPr>
      <w:rFonts w:ascii="Courier New" w:hAnsi="Courier New" w:cs="Courier New"/>
    </w:rPr>
  </w:style>
  <w:style w:type="character" w:customStyle="1" w:styleId="WW8Num1z3">
    <w:name w:val="WW8Num1z3"/>
    <w:rsid w:val="00CA279E"/>
    <w:rPr>
      <w:rFonts w:ascii="Symbol" w:hAnsi="Symbol"/>
    </w:rPr>
  </w:style>
  <w:style w:type="character" w:customStyle="1" w:styleId="WW8Num2z0">
    <w:name w:val="WW8Num2z0"/>
    <w:rsid w:val="00CA279E"/>
    <w:rPr>
      <w:rFonts w:ascii="Wingdings" w:hAnsi="Wingdings"/>
    </w:rPr>
  </w:style>
  <w:style w:type="character" w:customStyle="1" w:styleId="WW8Num2z1">
    <w:name w:val="WW8Num2z1"/>
    <w:rsid w:val="00CA279E"/>
    <w:rPr>
      <w:rFonts w:ascii="Courier New" w:hAnsi="Courier New" w:cs="Courier New"/>
    </w:rPr>
  </w:style>
  <w:style w:type="character" w:customStyle="1" w:styleId="WW8Num2z3">
    <w:name w:val="WW8Num2z3"/>
    <w:rsid w:val="00CA279E"/>
    <w:rPr>
      <w:rFonts w:ascii="Symbol" w:hAnsi="Symbol"/>
    </w:rPr>
  </w:style>
  <w:style w:type="character" w:customStyle="1" w:styleId="WW8Num4z0">
    <w:name w:val="WW8Num4z0"/>
    <w:rsid w:val="00CA279E"/>
    <w:rPr>
      <w:rFonts w:ascii="Wingdings" w:hAnsi="Wingdings"/>
    </w:rPr>
  </w:style>
  <w:style w:type="character" w:customStyle="1" w:styleId="WW8Num4z1">
    <w:name w:val="WW8Num4z1"/>
    <w:rsid w:val="00CA279E"/>
    <w:rPr>
      <w:rFonts w:ascii="Courier New" w:hAnsi="Courier New" w:cs="Courier New"/>
    </w:rPr>
  </w:style>
  <w:style w:type="character" w:customStyle="1" w:styleId="WW8Num4z3">
    <w:name w:val="WW8Num4z3"/>
    <w:rsid w:val="00CA279E"/>
    <w:rPr>
      <w:rFonts w:ascii="Symbol" w:hAnsi="Symbol"/>
    </w:rPr>
  </w:style>
  <w:style w:type="character" w:customStyle="1" w:styleId="WW8Num6z0">
    <w:name w:val="WW8Num6z0"/>
    <w:rsid w:val="00CA279E"/>
    <w:rPr>
      <w:rFonts w:ascii="Symbol" w:hAnsi="Symbol"/>
    </w:rPr>
  </w:style>
  <w:style w:type="character" w:customStyle="1" w:styleId="WW8Num6z1">
    <w:name w:val="WW8Num6z1"/>
    <w:rsid w:val="00CA279E"/>
    <w:rPr>
      <w:rFonts w:ascii="Courier New" w:hAnsi="Courier New" w:cs="Courier New"/>
    </w:rPr>
  </w:style>
  <w:style w:type="character" w:customStyle="1" w:styleId="WW8Num6z2">
    <w:name w:val="WW8Num6z2"/>
    <w:rsid w:val="00CA279E"/>
    <w:rPr>
      <w:rFonts w:ascii="Wingdings" w:hAnsi="Wingdings"/>
    </w:rPr>
  </w:style>
  <w:style w:type="character" w:customStyle="1" w:styleId="WW8Num7z0">
    <w:name w:val="WW8Num7z0"/>
    <w:rsid w:val="00CA279E"/>
    <w:rPr>
      <w:rFonts w:ascii="Wingdings" w:hAnsi="Wingdings"/>
    </w:rPr>
  </w:style>
  <w:style w:type="character" w:customStyle="1" w:styleId="WW8Num7z1">
    <w:name w:val="WW8Num7z1"/>
    <w:rsid w:val="00CA279E"/>
    <w:rPr>
      <w:rFonts w:ascii="Courier New" w:hAnsi="Courier New" w:cs="Courier New"/>
    </w:rPr>
  </w:style>
  <w:style w:type="character" w:customStyle="1" w:styleId="WW8Num7z3">
    <w:name w:val="WW8Num7z3"/>
    <w:rsid w:val="00CA279E"/>
    <w:rPr>
      <w:rFonts w:ascii="Symbol" w:hAnsi="Symbol"/>
    </w:rPr>
  </w:style>
  <w:style w:type="character" w:customStyle="1" w:styleId="WW8Num8z0">
    <w:name w:val="WW8Num8z0"/>
    <w:rsid w:val="00CA279E"/>
    <w:rPr>
      <w:rFonts w:ascii="Symbol" w:hAnsi="Symbol"/>
    </w:rPr>
  </w:style>
  <w:style w:type="character" w:customStyle="1" w:styleId="WW8Num8z1">
    <w:name w:val="WW8Num8z1"/>
    <w:rsid w:val="00CA279E"/>
    <w:rPr>
      <w:rFonts w:ascii="Courier New" w:hAnsi="Courier New" w:cs="Courier New"/>
    </w:rPr>
  </w:style>
  <w:style w:type="character" w:customStyle="1" w:styleId="WW8Num8z2">
    <w:name w:val="WW8Num8z2"/>
    <w:rsid w:val="00CA279E"/>
    <w:rPr>
      <w:rFonts w:ascii="Wingdings" w:hAnsi="Wingdings"/>
    </w:rPr>
  </w:style>
  <w:style w:type="character" w:customStyle="1" w:styleId="WW8Num10z0">
    <w:name w:val="WW8Num10z0"/>
    <w:rsid w:val="00CA279E"/>
    <w:rPr>
      <w:rFonts w:ascii="Symbol" w:hAnsi="Symbol"/>
    </w:rPr>
  </w:style>
  <w:style w:type="character" w:customStyle="1" w:styleId="WW8Num10z1">
    <w:name w:val="WW8Num10z1"/>
    <w:rsid w:val="00CA279E"/>
    <w:rPr>
      <w:rFonts w:ascii="Courier New" w:hAnsi="Courier New" w:cs="Courier New"/>
    </w:rPr>
  </w:style>
  <w:style w:type="character" w:customStyle="1" w:styleId="WW8Num10z2">
    <w:name w:val="WW8Num10z2"/>
    <w:rsid w:val="00CA279E"/>
    <w:rPr>
      <w:rFonts w:ascii="Wingdings" w:hAnsi="Wingdings"/>
    </w:rPr>
  </w:style>
  <w:style w:type="character" w:customStyle="1" w:styleId="WW8Num11z0">
    <w:name w:val="WW8Num11z0"/>
    <w:rsid w:val="00CA279E"/>
    <w:rPr>
      <w:rFonts w:ascii="Wingdings" w:hAnsi="Wingdings"/>
    </w:rPr>
  </w:style>
  <w:style w:type="character" w:customStyle="1" w:styleId="WW8Num11z1">
    <w:name w:val="WW8Num11z1"/>
    <w:rsid w:val="00CA279E"/>
    <w:rPr>
      <w:rFonts w:ascii="Courier New" w:hAnsi="Courier New" w:cs="Courier New"/>
    </w:rPr>
  </w:style>
  <w:style w:type="character" w:customStyle="1" w:styleId="WW8Num11z3">
    <w:name w:val="WW8Num11z3"/>
    <w:rsid w:val="00CA279E"/>
    <w:rPr>
      <w:rFonts w:ascii="Symbol" w:hAnsi="Symbol"/>
    </w:rPr>
  </w:style>
  <w:style w:type="character" w:customStyle="1" w:styleId="WW8Num12z0">
    <w:name w:val="WW8Num12z0"/>
    <w:rsid w:val="00CA279E"/>
    <w:rPr>
      <w:rFonts w:ascii="Wingdings" w:hAnsi="Wingdings"/>
    </w:rPr>
  </w:style>
  <w:style w:type="character" w:customStyle="1" w:styleId="WW8Num12z1">
    <w:name w:val="WW8Num12z1"/>
    <w:rsid w:val="00CA279E"/>
    <w:rPr>
      <w:rFonts w:ascii="Courier New" w:hAnsi="Courier New" w:cs="Courier New"/>
    </w:rPr>
  </w:style>
  <w:style w:type="character" w:customStyle="1" w:styleId="WW8Num12z3">
    <w:name w:val="WW8Num12z3"/>
    <w:rsid w:val="00CA279E"/>
    <w:rPr>
      <w:rFonts w:ascii="Symbol" w:hAnsi="Symbol"/>
    </w:rPr>
  </w:style>
  <w:style w:type="character" w:customStyle="1" w:styleId="WW8Num14z0">
    <w:name w:val="WW8Num14z0"/>
    <w:rsid w:val="00CA279E"/>
    <w:rPr>
      <w:rFonts w:ascii="Wingdings" w:hAnsi="Wingdings"/>
    </w:rPr>
  </w:style>
  <w:style w:type="character" w:customStyle="1" w:styleId="WW8Num14z1">
    <w:name w:val="WW8Num14z1"/>
    <w:rsid w:val="00CA279E"/>
    <w:rPr>
      <w:rFonts w:ascii="Courier New" w:hAnsi="Courier New" w:cs="Courier New"/>
    </w:rPr>
  </w:style>
  <w:style w:type="character" w:customStyle="1" w:styleId="WW8Num14z3">
    <w:name w:val="WW8Num14z3"/>
    <w:rsid w:val="00CA279E"/>
    <w:rPr>
      <w:rFonts w:ascii="Symbol" w:hAnsi="Symbol"/>
    </w:rPr>
  </w:style>
  <w:style w:type="character" w:customStyle="1" w:styleId="WW8Num15z0">
    <w:name w:val="WW8Num15z0"/>
    <w:rsid w:val="00CA279E"/>
    <w:rPr>
      <w:rFonts w:ascii="Wingdings" w:hAnsi="Wingdings"/>
    </w:rPr>
  </w:style>
  <w:style w:type="character" w:customStyle="1" w:styleId="WW8Num15z1">
    <w:name w:val="WW8Num15z1"/>
    <w:rsid w:val="00CA279E"/>
    <w:rPr>
      <w:rFonts w:ascii="Courier New" w:hAnsi="Courier New" w:cs="Courier New"/>
    </w:rPr>
  </w:style>
  <w:style w:type="character" w:customStyle="1" w:styleId="WW8Num15z3">
    <w:name w:val="WW8Num15z3"/>
    <w:rsid w:val="00CA279E"/>
    <w:rPr>
      <w:rFonts w:ascii="Symbol" w:hAnsi="Symbol"/>
    </w:rPr>
  </w:style>
  <w:style w:type="character" w:customStyle="1" w:styleId="WW8Num19z0">
    <w:name w:val="WW8Num19z0"/>
    <w:rsid w:val="00CA279E"/>
    <w:rPr>
      <w:rFonts w:ascii="Wingdings" w:hAnsi="Wingdings"/>
    </w:rPr>
  </w:style>
  <w:style w:type="character" w:customStyle="1" w:styleId="WW8Num19z1">
    <w:name w:val="WW8Num19z1"/>
    <w:rsid w:val="00CA279E"/>
    <w:rPr>
      <w:rFonts w:ascii="Courier New" w:hAnsi="Courier New" w:cs="Courier New"/>
    </w:rPr>
  </w:style>
  <w:style w:type="character" w:customStyle="1" w:styleId="WW8Num19z3">
    <w:name w:val="WW8Num19z3"/>
    <w:rsid w:val="00CA279E"/>
    <w:rPr>
      <w:rFonts w:ascii="Symbol" w:hAnsi="Symbol"/>
    </w:rPr>
  </w:style>
  <w:style w:type="character" w:customStyle="1" w:styleId="WW8Num21z0">
    <w:name w:val="WW8Num21z0"/>
    <w:rsid w:val="00CA279E"/>
    <w:rPr>
      <w:rFonts w:ascii="Wingdings" w:hAnsi="Wingdings"/>
    </w:rPr>
  </w:style>
  <w:style w:type="character" w:customStyle="1" w:styleId="WW8Num21z1">
    <w:name w:val="WW8Num21z1"/>
    <w:rsid w:val="00CA279E"/>
    <w:rPr>
      <w:rFonts w:ascii="Courier New" w:hAnsi="Courier New" w:cs="Courier New"/>
    </w:rPr>
  </w:style>
  <w:style w:type="character" w:customStyle="1" w:styleId="WW8Num21z3">
    <w:name w:val="WW8Num21z3"/>
    <w:rsid w:val="00CA279E"/>
    <w:rPr>
      <w:rFonts w:ascii="Symbol" w:hAnsi="Symbol"/>
    </w:rPr>
  </w:style>
  <w:style w:type="character" w:customStyle="1" w:styleId="WW8Num22z0">
    <w:name w:val="WW8Num22z0"/>
    <w:rsid w:val="00CA279E"/>
    <w:rPr>
      <w:rFonts w:ascii="Wingdings" w:hAnsi="Wingdings"/>
    </w:rPr>
  </w:style>
  <w:style w:type="character" w:customStyle="1" w:styleId="WW8Num22z1">
    <w:name w:val="WW8Num22z1"/>
    <w:rsid w:val="00CA279E"/>
    <w:rPr>
      <w:rFonts w:ascii="Courier New" w:hAnsi="Courier New" w:cs="Courier New"/>
    </w:rPr>
  </w:style>
  <w:style w:type="character" w:customStyle="1" w:styleId="WW8Num22z3">
    <w:name w:val="WW8Num22z3"/>
    <w:rsid w:val="00CA279E"/>
    <w:rPr>
      <w:rFonts w:ascii="Symbol" w:hAnsi="Symbol"/>
    </w:rPr>
  </w:style>
  <w:style w:type="character" w:customStyle="1" w:styleId="WW8Num24z0">
    <w:name w:val="WW8Num24z0"/>
    <w:rsid w:val="00CA279E"/>
    <w:rPr>
      <w:rFonts w:ascii="Wingdings" w:hAnsi="Wingdings"/>
    </w:rPr>
  </w:style>
  <w:style w:type="character" w:customStyle="1" w:styleId="WW8Num24z1">
    <w:name w:val="WW8Num24z1"/>
    <w:rsid w:val="00CA279E"/>
    <w:rPr>
      <w:rFonts w:ascii="Courier New" w:hAnsi="Courier New" w:cs="Courier New"/>
    </w:rPr>
  </w:style>
  <w:style w:type="character" w:customStyle="1" w:styleId="WW8Num24z3">
    <w:name w:val="WW8Num24z3"/>
    <w:rsid w:val="00CA279E"/>
    <w:rPr>
      <w:rFonts w:ascii="Symbol" w:hAnsi="Symbol"/>
    </w:rPr>
  </w:style>
  <w:style w:type="character" w:customStyle="1" w:styleId="WW8Num25z0">
    <w:name w:val="WW8Num25z0"/>
    <w:rsid w:val="00CA279E"/>
    <w:rPr>
      <w:rFonts w:ascii="Wingdings" w:hAnsi="Wingdings"/>
    </w:rPr>
  </w:style>
  <w:style w:type="character" w:customStyle="1" w:styleId="WW8Num25z1">
    <w:name w:val="WW8Num25z1"/>
    <w:rsid w:val="00CA279E"/>
    <w:rPr>
      <w:rFonts w:ascii="Courier New" w:hAnsi="Courier New" w:cs="Courier New"/>
    </w:rPr>
  </w:style>
  <w:style w:type="character" w:customStyle="1" w:styleId="WW8Num25z3">
    <w:name w:val="WW8Num25z3"/>
    <w:rsid w:val="00CA279E"/>
    <w:rPr>
      <w:rFonts w:ascii="Symbol" w:hAnsi="Symbol"/>
    </w:rPr>
  </w:style>
  <w:style w:type="character" w:customStyle="1" w:styleId="WW8Num27z0">
    <w:name w:val="WW8Num27z0"/>
    <w:rsid w:val="00CA279E"/>
    <w:rPr>
      <w:rFonts w:ascii="Wingdings" w:hAnsi="Wingdings"/>
    </w:rPr>
  </w:style>
  <w:style w:type="character" w:customStyle="1" w:styleId="WW8Num27z1">
    <w:name w:val="WW8Num27z1"/>
    <w:rsid w:val="00CA279E"/>
    <w:rPr>
      <w:rFonts w:ascii="Courier New" w:hAnsi="Courier New" w:cs="Courier New"/>
    </w:rPr>
  </w:style>
  <w:style w:type="character" w:customStyle="1" w:styleId="WW8Num27z3">
    <w:name w:val="WW8Num27z3"/>
    <w:rsid w:val="00CA279E"/>
    <w:rPr>
      <w:rFonts w:ascii="Symbol" w:hAnsi="Symbol"/>
    </w:rPr>
  </w:style>
  <w:style w:type="character" w:customStyle="1" w:styleId="WW8Num28z0">
    <w:name w:val="WW8Num28z0"/>
    <w:rsid w:val="00CA279E"/>
    <w:rPr>
      <w:rFonts w:ascii="Wingdings" w:hAnsi="Wingdings"/>
    </w:rPr>
  </w:style>
  <w:style w:type="character" w:customStyle="1" w:styleId="WW8Num28z1">
    <w:name w:val="WW8Num28z1"/>
    <w:rsid w:val="00CA279E"/>
    <w:rPr>
      <w:rFonts w:ascii="Courier New" w:hAnsi="Courier New" w:cs="Courier New"/>
    </w:rPr>
  </w:style>
  <w:style w:type="character" w:customStyle="1" w:styleId="WW8Num28z3">
    <w:name w:val="WW8Num28z3"/>
    <w:rsid w:val="00CA279E"/>
    <w:rPr>
      <w:rFonts w:ascii="Symbol" w:hAnsi="Symbol"/>
    </w:rPr>
  </w:style>
  <w:style w:type="character" w:customStyle="1" w:styleId="WW8Num29z0">
    <w:name w:val="WW8Num29z0"/>
    <w:rsid w:val="00CA279E"/>
    <w:rPr>
      <w:rFonts w:ascii="Wingdings" w:hAnsi="Wingdings"/>
    </w:rPr>
  </w:style>
  <w:style w:type="character" w:customStyle="1" w:styleId="WW8Num29z1">
    <w:name w:val="WW8Num29z1"/>
    <w:rsid w:val="00CA279E"/>
    <w:rPr>
      <w:rFonts w:ascii="Courier New" w:hAnsi="Courier New" w:cs="Courier New"/>
    </w:rPr>
  </w:style>
  <w:style w:type="character" w:customStyle="1" w:styleId="WW8Num29z3">
    <w:name w:val="WW8Num29z3"/>
    <w:rsid w:val="00CA279E"/>
    <w:rPr>
      <w:rFonts w:ascii="Symbol" w:hAnsi="Symbol"/>
    </w:rPr>
  </w:style>
  <w:style w:type="character" w:customStyle="1" w:styleId="WW8Num31z0">
    <w:name w:val="WW8Num31z0"/>
    <w:rsid w:val="00CA279E"/>
    <w:rPr>
      <w:rFonts w:ascii="Wingdings" w:hAnsi="Wingdings"/>
    </w:rPr>
  </w:style>
  <w:style w:type="character" w:customStyle="1" w:styleId="WW8Num31z1">
    <w:name w:val="WW8Num31z1"/>
    <w:rsid w:val="00CA279E"/>
    <w:rPr>
      <w:rFonts w:ascii="Courier New" w:hAnsi="Courier New" w:cs="Courier New"/>
    </w:rPr>
  </w:style>
  <w:style w:type="character" w:customStyle="1" w:styleId="WW8Num31z3">
    <w:name w:val="WW8Num31z3"/>
    <w:rsid w:val="00CA279E"/>
    <w:rPr>
      <w:rFonts w:ascii="Symbol" w:hAnsi="Symbol"/>
    </w:rPr>
  </w:style>
  <w:style w:type="character" w:customStyle="1" w:styleId="WW8Num32z0">
    <w:name w:val="WW8Num32z0"/>
    <w:rsid w:val="00CA279E"/>
    <w:rPr>
      <w:rFonts w:ascii="Wingdings" w:hAnsi="Wingdings"/>
    </w:rPr>
  </w:style>
  <w:style w:type="character" w:customStyle="1" w:styleId="WW8Num32z1">
    <w:name w:val="WW8Num32z1"/>
    <w:rsid w:val="00CA279E"/>
    <w:rPr>
      <w:rFonts w:ascii="Courier New" w:hAnsi="Courier New" w:cs="Courier New"/>
    </w:rPr>
  </w:style>
  <w:style w:type="character" w:customStyle="1" w:styleId="WW8Num32z3">
    <w:name w:val="WW8Num32z3"/>
    <w:rsid w:val="00CA279E"/>
    <w:rPr>
      <w:rFonts w:ascii="Symbol" w:hAnsi="Symbol"/>
    </w:rPr>
  </w:style>
  <w:style w:type="character" w:customStyle="1" w:styleId="WW8Num33z0">
    <w:name w:val="WW8Num33z0"/>
    <w:rsid w:val="00CA279E"/>
    <w:rPr>
      <w:rFonts w:ascii="Wingdings" w:hAnsi="Wingdings"/>
    </w:rPr>
  </w:style>
  <w:style w:type="character" w:customStyle="1" w:styleId="WW8Num33z1">
    <w:name w:val="WW8Num33z1"/>
    <w:rsid w:val="00CA279E"/>
    <w:rPr>
      <w:rFonts w:ascii="Courier New" w:hAnsi="Courier New" w:cs="Courier New"/>
    </w:rPr>
  </w:style>
  <w:style w:type="character" w:customStyle="1" w:styleId="WW8Num33z3">
    <w:name w:val="WW8Num33z3"/>
    <w:rsid w:val="00CA279E"/>
    <w:rPr>
      <w:rFonts w:ascii="Symbol" w:hAnsi="Symbol"/>
    </w:rPr>
  </w:style>
  <w:style w:type="character" w:customStyle="1" w:styleId="WW8Num34z0">
    <w:name w:val="WW8Num34z0"/>
    <w:rsid w:val="00CA279E"/>
    <w:rPr>
      <w:rFonts w:ascii="Wingdings" w:hAnsi="Wingdings"/>
    </w:rPr>
  </w:style>
  <w:style w:type="character" w:customStyle="1" w:styleId="WW8Num34z1">
    <w:name w:val="WW8Num34z1"/>
    <w:rsid w:val="00CA279E"/>
    <w:rPr>
      <w:rFonts w:ascii="Courier New" w:hAnsi="Courier New" w:cs="Courier New"/>
    </w:rPr>
  </w:style>
  <w:style w:type="character" w:customStyle="1" w:styleId="WW8Num34z3">
    <w:name w:val="WW8Num34z3"/>
    <w:rsid w:val="00CA279E"/>
    <w:rPr>
      <w:rFonts w:ascii="Symbol" w:hAnsi="Symbol"/>
    </w:rPr>
  </w:style>
  <w:style w:type="character" w:customStyle="1" w:styleId="WW8Num35z0">
    <w:name w:val="WW8Num35z0"/>
    <w:rsid w:val="00CA279E"/>
    <w:rPr>
      <w:rFonts w:ascii="Wingdings" w:hAnsi="Wingdings"/>
    </w:rPr>
  </w:style>
  <w:style w:type="character" w:customStyle="1" w:styleId="WW8Num35z1">
    <w:name w:val="WW8Num35z1"/>
    <w:rsid w:val="00CA279E"/>
    <w:rPr>
      <w:rFonts w:ascii="Courier New" w:hAnsi="Courier New" w:cs="Courier New"/>
    </w:rPr>
  </w:style>
  <w:style w:type="character" w:customStyle="1" w:styleId="WW8Num35z3">
    <w:name w:val="WW8Num35z3"/>
    <w:rsid w:val="00CA279E"/>
    <w:rPr>
      <w:rFonts w:ascii="Symbol" w:hAnsi="Symbol"/>
    </w:rPr>
  </w:style>
  <w:style w:type="character" w:customStyle="1" w:styleId="WW8Num36z0">
    <w:name w:val="WW8Num36z0"/>
    <w:rsid w:val="00CA279E"/>
    <w:rPr>
      <w:rFonts w:ascii="Symbol" w:hAnsi="Symbol"/>
    </w:rPr>
  </w:style>
  <w:style w:type="character" w:customStyle="1" w:styleId="WW8Num36z1">
    <w:name w:val="WW8Num36z1"/>
    <w:rsid w:val="00CA279E"/>
    <w:rPr>
      <w:rFonts w:ascii="Courier New" w:hAnsi="Courier New" w:cs="Courier New"/>
    </w:rPr>
  </w:style>
  <w:style w:type="character" w:customStyle="1" w:styleId="WW8Num36z2">
    <w:name w:val="WW8Num36z2"/>
    <w:rsid w:val="00CA279E"/>
    <w:rPr>
      <w:rFonts w:ascii="Wingdings" w:hAnsi="Wingdings"/>
    </w:rPr>
  </w:style>
  <w:style w:type="character" w:customStyle="1" w:styleId="WW8Num37z0">
    <w:name w:val="WW8Num37z0"/>
    <w:rsid w:val="00CA279E"/>
    <w:rPr>
      <w:rFonts w:ascii="Wingdings" w:hAnsi="Wingdings"/>
    </w:rPr>
  </w:style>
  <w:style w:type="character" w:customStyle="1" w:styleId="WW8Num37z1">
    <w:name w:val="WW8Num37z1"/>
    <w:rsid w:val="00CA279E"/>
    <w:rPr>
      <w:rFonts w:ascii="Courier New" w:hAnsi="Courier New" w:cs="Courier New"/>
    </w:rPr>
  </w:style>
  <w:style w:type="character" w:customStyle="1" w:styleId="WW8Num37z3">
    <w:name w:val="WW8Num37z3"/>
    <w:rsid w:val="00CA279E"/>
    <w:rPr>
      <w:rFonts w:ascii="Symbol" w:hAnsi="Symbol"/>
    </w:rPr>
  </w:style>
  <w:style w:type="character" w:customStyle="1" w:styleId="11">
    <w:name w:val="Основной шрифт абзаца1"/>
    <w:rsid w:val="00CA279E"/>
  </w:style>
  <w:style w:type="character" w:customStyle="1" w:styleId="a3">
    <w:name w:val="Верхний колонтитул Знак"/>
    <w:basedOn w:val="11"/>
    <w:uiPriority w:val="99"/>
    <w:rsid w:val="00CA279E"/>
  </w:style>
  <w:style w:type="character" w:customStyle="1" w:styleId="a4">
    <w:name w:val="Нижний колонтитул Знак"/>
    <w:basedOn w:val="11"/>
    <w:rsid w:val="00CA279E"/>
  </w:style>
  <w:style w:type="character" w:customStyle="1" w:styleId="Zag11">
    <w:name w:val="Zag_11"/>
    <w:rsid w:val="00CA279E"/>
  </w:style>
  <w:style w:type="character" w:customStyle="1" w:styleId="a5">
    <w:name w:val="Основной текст с отступом Знак"/>
    <w:rsid w:val="00CA279E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CA279E"/>
  </w:style>
  <w:style w:type="character" w:customStyle="1" w:styleId="a7">
    <w:name w:val="Маркеры списка"/>
    <w:rsid w:val="00CA279E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A279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CA279E"/>
    <w:pPr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rsid w:val="00CA279E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CA279E"/>
  </w:style>
  <w:style w:type="paragraph" w:customStyle="1" w:styleId="12">
    <w:name w:val="Название1"/>
    <w:basedOn w:val="a"/>
    <w:rsid w:val="00CA279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CA279E"/>
    <w:pPr>
      <w:suppressLineNumbers/>
    </w:pPr>
  </w:style>
  <w:style w:type="paragraph" w:styleId="ac">
    <w:name w:val="header"/>
    <w:basedOn w:val="a"/>
    <w:link w:val="14"/>
    <w:uiPriority w:val="99"/>
    <w:rsid w:val="00CA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CA279E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rsid w:val="00CA2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CA279E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CA279E"/>
    <w:pPr>
      <w:ind w:left="720"/>
    </w:pPr>
  </w:style>
  <w:style w:type="paragraph" w:styleId="af">
    <w:name w:val="No Spacing"/>
    <w:link w:val="af0"/>
    <w:uiPriority w:val="1"/>
    <w:qFormat/>
    <w:rsid w:val="00CA27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1">
    <w:name w:val="Normal (Web)"/>
    <w:basedOn w:val="a"/>
    <w:rsid w:val="00CA279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16"/>
    <w:rsid w:val="00CA279E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2"/>
    <w:rsid w:val="00CA279E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3">
    <w:name w:val="Содержимое таблицы"/>
    <w:basedOn w:val="a"/>
    <w:rsid w:val="00CA279E"/>
    <w:pPr>
      <w:suppressLineNumbers/>
    </w:pPr>
  </w:style>
  <w:style w:type="paragraph" w:customStyle="1" w:styleId="af4">
    <w:name w:val="Заголовок таблицы"/>
    <w:basedOn w:val="af3"/>
    <w:rsid w:val="00CA279E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CA279E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279E"/>
    <w:rPr>
      <w:rFonts w:ascii="Calibri" w:eastAsia="Calibri" w:hAnsi="Calibri" w:cs="Times New Roman"/>
      <w:sz w:val="16"/>
      <w:szCs w:val="16"/>
      <w:lang w:eastAsia="ar-SA"/>
    </w:rPr>
  </w:style>
  <w:style w:type="paragraph" w:styleId="21">
    <w:name w:val="Body Text 2"/>
    <w:basedOn w:val="a"/>
    <w:link w:val="22"/>
    <w:rsid w:val="00CA27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A279E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CA279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endnote reference"/>
    <w:semiHidden/>
    <w:rsid w:val="00CA279E"/>
    <w:rPr>
      <w:vertAlign w:val="superscript"/>
    </w:rPr>
  </w:style>
  <w:style w:type="table" w:styleId="af6">
    <w:name w:val="Table Grid"/>
    <w:basedOn w:val="a1"/>
    <w:rsid w:val="00CA2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A279E"/>
  </w:style>
  <w:style w:type="character" w:customStyle="1" w:styleId="apple-converted-space">
    <w:name w:val="apple-converted-space"/>
    <w:basedOn w:val="a0"/>
    <w:rsid w:val="00CA279E"/>
  </w:style>
  <w:style w:type="character" w:styleId="af7">
    <w:name w:val="Hyperlink"/>
    <w:rsid w:val="00CA279E"/>
    <w:rPr>
      <w:color w:val="0000FF"/>
      <w:u w:val="single"/>
    </w:rPr>
  </w:style>
  <w:style w:type="character" w:customStyle="1" w:styleId="c0">
    <w:name w:val="c0"/>
    <w:basedOn w:val="a0"/>
    <w:rsid w:val="00CA279E"/>
  </w:style>
  <w:style w:type="paragraph" w:customStyle="1" w:styleId="c2c6c24c46">
    <w:name w:val="c2 c6 c24 c46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rsid w:val="00CA27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0">
    <w:name w:val="c8 c0"/>
    <w:basedOn w:val="a0"/>
    <w:rsid w:val="00CA279E"/>
  </w:style>
  <w:style w:type="paragraph" w:customStyle="1" w:styleId="c2c14">
    <w:name w:val="c2 c14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c0">
    <w:name w:val="c12 c0"/>
    <w:basedOn w:val="a0"/>
    <w:rsid w:val="00CA279E"/>
  </w:style>
  <w:style w:type="paragraph" w:customStyle="1" w:styleId="c4c5">
    <w:name w:val="c4 c5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9">
    <w:name w:val="c4 c9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CA279E"/>
  </w:style>
  <w:style w:type="character" w:customStyle="1" w:styleId="c0c1">
    <w:name w:val="c0 c1"/>
    <w:basedOn w:val="a0"/>
    <w:rsid w:val="00CA279E"/>
  </w:style>
  <w:style w:type="paragraph" w:customStyle="1" w:styleId="23">
    <w:name w:val="Стиль2"/>
    <w:basedOn w:val="a"/>
    <w:rsid w:val="00CA27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styleId="af8">
    <w:name w:val="Emphasis"/>
    <w:qFormat/>
    <w:rsid w:val="00CA279E"/>
    <w:rPr>
      <w:i/>
      <w:iCs/>
    </w:rPr>
  </w:style>
  <w:style w:type="character" w:customStyle="1" w:styleId="bc">
    <w:name w:val="bc"/>
    <w:basedOn w:val="a0"/>
    <w:rsid w:val="00CA279E"/>
  </w:style>
  <w:style w:type="character" w:styleId="af9">
    <w:name w:val="Strong"/>
    <w:uiPriority w:val="22"/>
    <w:qFormat/>
    <w:rsid w:val="00CA279E"/>
    <w:rPr>
      <w:b/>
      <w:bCs/>
    </w:rPr>
  </w:style>
  <w:style w:type="character" w:customStyle="1" w:styleId="font21">
    <w:name w:val="font21"/>
    <w:basedOn w:val="a0"/>
    <w:rsid w:val="00CA279E"/>
  </w:style>
  <w:style w:type="character" w:customStyle="1" w:styleId="font20">
    <w:name w:val="font20"/>
    <w:basedOn w:val="a0"/>
    <w:rsid w:val="00CA279E"/>
  </w:style>
  <w:style w:type="paragraph" w:customStyle="1" w:styleId="c5c4">
    <w:name w:val="c5 c4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CA279E"/>
  </w:style>
  <w:style w:type="character" w:customStyle="1" w:styleId="font16">
    <w:name w:val="font16"/>
    <w:basedOn w:val="a0"/>
    <w:rsid w:val="00CA279E"/>
  </w:style>
  <w:style w:type="character" w:customStyle="1" w:styleId="font14">
    <w:name w:val="font14"/>
    <w:basedOn w:val="a0"/>
    <w:rsid w:val="00CA279E"/>
  </w:style>
  <w:style w:type="character" w:customStyle="1" w:styleId="c0c16c7">
    <w:name w:val="c0 c16 c7"/>
    <w:basedOn w:val="a0"/>
    <w:rsid w:val="00CA279E"/>
  </w:style>
  <w:style w:type="character" w:customStyle="1" w:styleId="c0c16">
    <w:name w:val="c0 c16"/>
    <w:basedOn w:val="a0"/>
    <w:rsid w:val="00CA279E"/>
  </w:style>
  <w:style w:type="character" w:customStyle="1" w:styleId="c0c3c7">
    <w:name w:val="c0 c3 c7"/>
    <w:basedOn w:val="a0"/>
    <w:rsid w:val="00CA279E"/>
  </w:style>
  <w:style w:type="character" w:customStyle="1" w:styleId="c0c7">
    <w:name w:val="c0 c7"/>
    <w:basedOn w:val="a0"/>
    <w:rsid w:val="00CA279E"/>
  </w:style>
  <w:style w:type="paragraph" w:customStyle="1" w:styleId="c4c6">
    <w:name w:val="c4 c6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">
    <w:name w:val="c0 c19"/>
    <w:basedOn w:val="a0"/>
    <w:rsid w:val="00CA279E"/>
  </w:style>
  <w:style w:type="character" w:customStyle="1" w:styleId="c9c0">
    <w:name w:val="c9 c0"/>
    <w:basedOn w:val="a0"/>
    <w:rsid w:val="00CA279E"/>
  </w:style>
  <w:style w:type="paragraph" w:customStyle="1" w:styleId="c1">
    <w:name w:val="c1"/>
    <w:basedOn w:val="a"/>
    <w:rsid w:val="00CA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CA27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A27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CA279E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Admin</cp:lastModifiedBy>
  <cp:revision>5</cp:revision>
  <cp:lastPrinted>2018-09-03T17:36:00Z</cp:lastPrinted>
  <dcterms:created xsi:type="dcterms:W3CDTF">2018-09-03T17:14:00Z</dcterms:created>
  <dcterms:modified xsi:type="dcterms:W3CDTF">2018-09-25T11:31:00Z</dcterms:modified>
</cp:coreProperties>
</file>